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48" w:rsidRDefault="004F3A48">
      <w:pPr>
        <w:pStyle w:val="Corpodetexto"/>
        <w:rPr>
          <w:b w:val="0"/>
          <w:sz w:val="20"/>
        </w:rPr>
      </w:pPr>
    </w:p>
    <w:p w:rsidR="004F3A48" w:rsidRDefault="004F3A48">
      <w:pPr>
        <w:pStyle w:val="Corpodetexto"/>
        <w:spacing w:before="11"/>
        <w:rPr>
          <w:b w:val="0"/>
          <w:sz w:val="18"/>
        </w:rPr>
      </w:pPr>
    </w:p>
    <w:p w:rsidR="004F3A48" w:rsidRDefault="00AB54E6">
      <w:pPr>
        <w:ind w:left="3421" w:right="1077" w:hanging="1974"/>
        <w:rPr>
          <w:b/>
        </w:rPr>
      </w:pPr>
      <w:r>
        <w:rPr>
          <w:b/>
        </w:rPr>
        <w:t>ANEXO IV - FORMULÁRIO DE INTERPOSIÇÃO DE RECURSO</w:t>
      </w:r>
      <w:r>
        <w:rPr>
          <w:b/>
          <w:spacing w:val="-52"/>
        </w:rPr>
        <w:t xml:space="preserve"> </w:t>
      </w:r>
      <w:r>
        <w:rPr>
          <w:b/>
        </w:rPr>
        <w:t>EDITAL</w:t>
      </w:r>
      <w:r>
        <w:rPr>
          <w:b/>
          <w:spacing w:val="-2"/>
        </w:rPr>
        <w:t xml:space="preserve"> </w:t>
      </w:r>
      <w:r w:rsidR="006F4493">
        <w:rPr>
          <w:b/>
        </w:rPr>
        <w:t>ICS N° 04</w:t>
      </w:r>
      <w:r>
        <w:rPr>
          <w:b/>
        </w:rPr>
        <w:t>/2021</w:t>
      </w:r>
    </w:p>
    <w:p w:rsidR="004F3A48" w:rsidRDefault="004F3A48">
      <w:pPr>
        <w:pStyle w:val="Corpodetexto"/>
        <w:rPr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600"/>
        <w:gridCol w:w="1213"/>
        <w:gridCol w:w="1467"/>
        <w:gridCol w:w="608"/>
        <w:gridCol w:w="1866"/>
        <w:gridCol w:w="605"/>
        <w:gridCol w:w="1870"/>
      </w:tblGrid>
      <w:tr w:rsidR="004F3A48">
        <w:trPr>
          <w:trHeight w:val="280"/>
        </w:trPr>
        <w:tc>
          <w:tcPr>
            <w:tcW w:w="8747" w:type="dxa"/>
            <w:gridSpan w:val="8"/>
          </w:tcPr>
          <w:p w:rsidR="004F3A48" w:rsidRDefault="00AB54E6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FORMULÁRIO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INTERPOSIÇÃO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(preencher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legível)</w:t>
            </w: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AB54E6">
            <w:pPr>
              <w:pStyle w:val="TableParagraph"/>
              <w:spacing w:before="7"/>
              <w:ind w:left="1682" w:right="16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</w:p>
        </w:tc>
      </w:tr>
      <w:tr w:rsidR="004F3A48">
        <w:trPr>
          <w:trHeight w:val="282"/>
        </w:trPr>
        <w:tc>
          <w:tcPr>
            <w:tcW w:w="1118" w:type="dxa"/>
            <w:gridSpan w:val="2"/>
            <w:vMerge w:val="restart"/>
          </w:tcPr>
          <w:p w:rsidR="004F3A48" w:rsidRDefault="00AB54E6">
            <w:pPr>
              <w:pStyle w:val="TableParagraph"/>
              <w:spacing w:before="17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7629" w:type="dxa"/>
            <w:gridSpan w:val="6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2"/>
        </w:trPr>
        <w:tc>
          <w:tcPr>
            <w:tcW w:w="1118" w:type="dxa"/>
            <w:gridSpan w:val="2"/>
            <w:vMerge/>
            <w:tcBorders>
              <w:top w:val="nil"/>
            </w:tcBorders>
          </w:tcPr>
          <w:p w:rsidR="004F3A48" w:rsidRDefault="004F3A48">
            <w:pPr>
              <w:rPr>
                <w:sz w:val="2"/>
                <w:szCs w:val="2"/>
              </w:rPr>
            </w:pPr>
          </w:p>
        </w:tc>
        <w:tc>
          <w:tcPr>
            <w:tcW w:w="7629" w:type="dxa"/>
            <w:gridSpan w:val="6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1"/>
        </w:trPr>
        <w:tc>
          <w:tcPr>
            <w:tcW w:w="2331" w:type="dxa"/>
            <w:gridSpan w:val="3"/>
          </w:tcPr>
          <w:p w:rsidR="004F3A48" w:rsidRDefault="00AB54E6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SIAPE:</w:t>
            </w:r>
          </w:p>
        </w:tc>
        <w:tc>
          <w:tcPr>
            <w:tcW w:w="6416" w:type="dxa"/>
            <w:gridSpan w:val="5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2"/>
        </w:trPr>
        <w:tc>
          <w:tcPr>
            <w:tcW w:w="2331" w:type="dxa"/>
            <w:gridSpan w:val="3"/>
            <w:vMerge w:val="restart"/>
          </w:tcPr>
          <w:p w:rsidR="004F3A48" w:rsidRDefault="00AB54E6">
            <w:pPr>
              <w:pStyle w:val="TableParagraph"/>
              <w:ind w:left="110" w:right="93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UNIDADE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LOTAÇÃO:</w:t>
            </w:r>
          </w:p>
        </w:tc>
        <w:tc>
          <w:tcPr>
            <w:tcW w:w="6416" w:type="dxa"/>
            <w:gridSpan w:val="5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2"/>
        </w:trPr>
        <w:tc>
          <w:tcPr>
            <w:tcW w:w="2331" w:type="dxa"/>
            <w:gridSpan w:val="3"/>
            <w:vMerge/>
            <w:tcBorders>
              <w:top w:val="nil"/>
            </w:tcBorders>
          </w:tcPr>
          <w:p w:rsidR="004F3A48" w:rsidRDefault="004F3A48">
            <w:pPr>
              <w:rPr>
                <w:sz w:val="2"/>
                <w:szCs w:val="2"/>
              </w:rPr>
            </w:pPr>
          </w:p>
        </w:tc>
        <w:tc>
          <w:tcPr>
            <w:tcW w:w="6416" w:type="dxa"/>
            <w:gridSpan w:val="5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350"/>
        </w:trPr>
        <w:tc>
          <w:tcPr>
            <w:tcW w:w="8747" w:type="dxa"/>
            <w:gridSpan w:val="8"/>
          </w:tcPr>
          <w:p w:rsidR="004F3A48" w:rsidRDefault="00AB54E6">
            <w:pPr>
              <w:pStyle w:val="TableParagraph"/>
              <w:spacing w:before="96"/>
              <w:ind w:left="1682" w:right="1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CANDIDATURA</w:t>
            </w:r>
          </w:p>
        </w:tc>
      </w:tr>
      <w:tr w:rsidR="004F3A48">
        <w:trPr>
          <w:trHeight w:val="282"/>
        </w:trPr>
        <w:tc>
          <w:tcPr>
            <w:tcW w:w="3798" w:type="dxa"/>
            <w:gridSpan w:val="4"/>
          </w:tcPr>
          <w:p w:rsidR="004F3A48" w:rsidRDefault="00AB54E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CARGO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(marcar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opção):</w:t>
            </w:r>
          </w:p>
        </w:tc>
        <w:tc>
          <w:tcPr>
            <w:tcW w:w="608" w:type="dxa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</w:tcPr>
          <w:p w:rsidR="004F3A48" w:rsidRDefault="00AB54E6">
            <w:pPr>
              <w:pStyle w:val="TableParagraph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Diretor(a)</w:t>
            </w:r>
          </w:p>
        </w:tc>
        <w:tc>
          <w:tcPr>
            <w:tcW w:w="605" w:type="dxa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</w:tcPr>
          <w:p w:rsidR="004F3A48" w:rsidRDefault="00AB54E6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Vice-Diretor(a)</w:t>
            </w:r>
          </w:p>
        </w:tc>
      </w:tr>
      <w:tr w:rsidR="004F3A48">
        <w:trPr>
          <w:trHeight w:val="280"/>
        </w:trPr>
        <w:tc>
          <w:tcPr>
            <w:tcW w:w="8747" w:type="dxa"/>
            <w:gridSpan w:val="8"/>
          </w:tcPr>
          <w:p w:rsidR="004F3A48" w:rsidRDefault="00AB54E6">
            <w:pPr>
              <w:pStyle w:val="TableParagraph"/>
              <w:spacing w:before="7"/>
              <w:ind w:left="1681" w:right="1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INTERPOSIÇÃO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AB54E6">
            <w:pPr>
              <w:pStyle w:val="TableParagraph"/>
              <w:tabs>
                <w:tab w:val="left" w:pos="1749"/>
                <w:tab w:val="left" w:pos="2265"/>
              </w:tabs>
              <w:spacing w:before="7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RECURSO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/2021.</w:t>
            </w: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AB54E6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DESTINATÁRIO: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6F4493">
              <w:rPr>
                <w:sz w:val="20"/>
              </w:rPr>
              <w:t>Ciências da Saúde</w:t>
            </w:r>
          </w:p>
        </w:tc>
      </w:tr>
      <w:tr w:rsidR="004F3A48">
        <w:trPr>
          <w:trHeight w:val="280"/>
        </w:trPr>
        <w:tc>
          <w:tcPr>
            <w:tcW w:w="8747" w:type="dxa"/>
            <w:gridSpan w:val="8"/>
          </w:tcPr>
          <w:p w:rsidR="004F3A48" w:rsidRDefault="00AB54E6">
            <w:pPr>
              <w:pStyle w:val="TableParagraph"/>
              <w:spacing w:before="7"/>
              <w:ind w:left="1682" w:right="1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</w:p>
        </w:tc>
      </w:tr>
      <w:tr w:rsidR="004F3A48">
        <w:trPr>
          <w:trHeight w:val="530"/>
        </w:trPr>
        <w:tc>
          <w:tcPr>
            <w:tcW w:w="518" w:type="dxa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  <w:tc>
          <w:tcPr>
            <w:tcW w:w="8229" w:type="dxa"/>
            <w:gridSpan w:val="7"/>
          </w:tcPr>
          <w:p w:rsidR="004F3A48" w:rsidRDefault="00AB54E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candidatura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(dois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úteis,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publicação 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homologação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</w:p>
          <w:p w:rsidR="004F3A48" w:rsidRDefault="00AB54E6">
            <w:pPr>
              <w:pStyle w:val="TableParagraph"/>
              <w:spacing w:before="31"/>
              <w:ind w:left="110"/>
              <w:rPr>
                <w:sz w:val="20"/>
              </w:rPr>
            </w:pPr>
            <w:r>
              <w:rPr>
                <w:sz w:val="20"/>
              </w:rPr>
              <w:t>inscrições).</w:t>
            </w:r>
          </w:p>
        </w:tc>
      </w:tr>
      <w:tr w:rsidR="004F3A48">
        <w:trPr>
          <w:trHeight w:val="528"/>
        </w:trPr>
        <w:tc>
          <w:tcPr>
            <w:tcW w:w="518" w:type="dxa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  <w:tc>
          <w:tcPr>
            <w:tcW w:w="8229" w:type="dxa"/>
            <w:gridSpan w:val="7"/>
          </w:tcPr>
          <w:p w:rsidR="004F3A48" w:rsidRDefault="00AB54E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Contra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eleição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(cinco dias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úteis,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publicação divulgação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4F3A48" w:rsidRDefault="00AB54E6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resultado).</w:t>
            </w: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AB54E6">
            <w:pPr>
              <w:pStyle w:val="TableParagraph"/>
              <w:spacing w:before="26"/>
              <w:ind w:left="1682" w:right="1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FUNDAMENTADA</w:t>
            </w: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0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0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0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3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0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AB54E6">
            <w:pPr>
              <w:pStyle w:val="TableParagraph"/>
              <w:tabs>
                <w:tab w:val="left" w:pos="1433"/>
                <w:tab w:val="left" w:pos="1990"/>
              </w:tabs>
              <w:spacing w:before="24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Redenção,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/2021.</w:t>
            </w:r>
          </w:p>
        </w:tc>
      </w:tr>
      <w:tr w:rsidR="004F3A48">
        <w:trPr>
          <w:trHeight w:val="282"/>
        </w:trPr>
        <w:tc>
          <w:tcPr>
            <w:tcW w:w="8747" w:type="dxa"/>
            <w:gridSpan w:val="8"/>
          </w:tcPr>
          <w:p w:rsidR="004F3A48" w:rsidRDefault="00AB54E6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interposição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recurso:</w:t>
            </w:r>
          </w:p>
        </w:tc>
      </w:tr>
      <w:tr w:rsidR="004F3A48">
        <w:trPr>
          <w:trHeight w:val="450"/>
        </w:trPr>
        <w:tc>
          <w:tcPr>
            <w:tcW w:w="8747" w:type="dxa"/>
            <w:gridSpan w:val="8"/>
            <w:tcBorders>
              <w:bottom w:val="single" w:sz="6" w:space="0" w:color="000000"/>
            </w:tcBorders>
          </w:tcPr>
          <w:p w:rsidR="004F3A48" w:rsidRDefault="004F3A48">
            <w:pPr>
              <w:pStyle w:val="TableParagraph"/>
              <w:rPr>
                <w:sz w:val="20"/>
              </w:rPr>
            </w:pPr>
          </w:p>
        </w:tc>
      </w:tr>
    </w:tbl>
    <w:p w:rsidR="004F3A48" w:rsidRDefault="004F3A48">
      <w:pPr>
        <w:pStyle w:val="Corpodetexto"/>
        <w:spacing w:before="4"/>
        <w:rPr>
          <w:sz w:val="17"/>
        </w:rPr>
      </w:pPr>
      <w:bookmarkStart w:id="0" w:name="_GoBack"/>
      <w:bookmarkEnd w:id="0"/>
    </w:p>
    <w:sectPr w:rsidR="004F3A48">
      <w:headerReference w:type="default" r:id="rId6"/>
      <w:pgSz w:w="11920" w:h="16850"/>
      <w:pgMar w:top="2240" w:right="1440" w:bottom="280" w:left="150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E6" w:rsidRDefault="00AB54E6">
      <w:r>
        <w:separator/>
      </w:r>
    </w:p>
  </w:endnote>
  <w:endnote w:type="continuationSeparator" w:id="0">
    <w:p w:rsidR="00AB54E6" w:rsidRDefault="00AB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E6" w:rsidRDefault="00AB54E6">
      <w:r>
        <w:separator/>
      </w:r>
    </w:p>
  </w:footnote>
  <w:footnote w:type="continuationSeparator" w:id="0">
    <w:p w:rsidR="00AB54E6" w:rsidRDefault="00AB5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48" w:rsidRDefault="00AB54E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3508375</wp:posOffset>
          </wp:positionH>
          <wp:positionV relativeFrom="page">
            <wp:posOffset>454659</wp:posOffset>
          </wp:positionV>
          <wp:extent cx="584771" cy="5822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771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5.8pt;margin-top:83.95pt;width:368.2pt;height:29.6pt;z-index:-251658240;mso-position-horizontal-relative:page;mso-position-vertical-relative:page" filled="f" stroked="f">
          <v:textbox inset="0,0,0,0">
            <w:txbxContent>
              <w:p w:rsidR="004F3A48" w:rsidRDefault="00AB54E6" w:rsidP="006F4493">
                <w:pPr>
                  <w:pStyle w:val="Corpodetexto"/>
                  <w:spacing w:before="10" w:line="247" w:lineRule="auto"/>
                  <w:ind w:left="809" w:right="5" w:hanging="790"/>
                  <w:jc w:val="center"/>
                </w:pPr>
                <w:r>
                  <w:t>Universidade da Integração Internacional da Lusofonia Afro-Brasileira</w:t>
                </w:r>
                <w:r>
                  <w:rPr>
                    <w:spacing w:val="-57"/>
                  </w:rPr>
                  <w:t xml:space="preserve"> </w:t>
                </w:r>
                <w:r>
                  <w:t>Instituto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 w:rsidR="006F4493">
                  <w:t>Ciências da Saúde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F3A48"/>
    <w:rsid w:val="004F3A48"/>
    <w:rsid w:val="006F4493"/>
    <w:rsid w:val="00AB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20D523B-E9C4-481B-8EF4-DC2CC79F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F44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449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44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449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Thiago Moura</cp:lastModifiedBy>
  <cp:revision>2</cp:revision>
  <dcterms:created xsi:type="dcterms:W3CDTF">2021-08-08T11:01:00Z</dcterms:created>
  <dcterms:modified xsi:type="dcterms:W3CDTF">2021-08-08T23:38:00Z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2021-08-08T00:00:00Z</vt:filetime>
  </property>
</Properties>
</file>