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ORADOR: Walton Nascimento da Trindade, concludente do curso de Bacharelado em Administração Pública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DISCURSO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 nome dos formandos aqui presentes estendo cordiais saudações a todos e todas que reservaram seu tempo para nos brindar com a sua presença neste momento singular das nossas histórias.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Unilab: nosso coração transborda de gratidão por nos proporcionar um ambiente integrado e inclusivo, onde aprendemos que as diferenças não são sinônimos de inimizade e falta de cooperação, na verdade com um toque de maestria elas se tornam indispensáveis para o amadurecimento em comunidade.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Reitoria: Somos gratos pelo dinamismo e eficiência na expansão da proposta unilabiana para o mundo. Fazendo conhecido o nome de várias nações que decidiram formar esta família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Professores: vocês são a personificação do seguinte provérbio africano:  Se quer ir rápido, vá só. Se quer ir longe, vá acompanhado. Somos gratos pela vossa companhia.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Técnicos Administrativos: Reconhecemos que a atuação visível no palco só é possível pelo suporte advindo dos bastidores. A nossa vitória também é vossa.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Terceirizados: Temos a infeliz tendência de menosprezar as coisas simples, esquecendo que são elas que nos proporcionam a capacidade de conquistar a complexidade. Com estas palavras, quero que saibam que o vosso contributo é de fundamental importância para a construção de um ambiente adequado na busca do saber. Dos vigilantes aos faxineiros, a nossa eterna gratidão.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Hoje concluímos mais uma etapa de nossas vidas e esta, sem dúvidas, é apenas uma das tantas vitórias que estão por vir.</w:t>
      </w:r>
    </w:p>
    <w:p>
      <w:pPr>
        <w:pStyle w:val="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Foram momentos em que fomos desafiados a nos desafiar, descobrindo posteriormente que éramos mais fortes do que pensávamos.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Ah como é tão bom relembrar de cada momento que aqui vivemos, enfrentar as filas do RU, sem nos apercebemos estávamos exercitando paciência, e foi dentro dos ônibus superlotados que também aprendemos a exercitar tolerância. Coisas que parecem ser triviais, mas que fizeram total diferença.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que falar das rodas de conversas, dos debates acalorados que participamos, da interação humana na sala de aula, dos diversos linguajares que banhavam os nossos ouvidos: o kêkua dos Santolas, o buê fixe dos Mangope, o vixe maria do Cearense, Abô é makina de guerra dos Guigui, Maningue nice dos Moz, Pamode de Cabo Verde, Hamutuk ita bele menam dos Timorenses, Aí caramba dos Portugueses; Unilab, Unilab sentiremos saudades.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Prezados colegas, antes de partimos gostaríamos de dizer o seguinte: para os recém chegados aproveitem todas as oportunidades, a universidade é muito mais que cadeiras a fechar, aos que estão a mais tempo no processo de construção do saber não desistam, pois como disse Malala “Um livro, uma caneta, e um professor podem mudar o mundo”; aos que estão prestes a terminar não deixem que ansiedade do término ofusque o brilho da vitória.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Quanto a nós formandos só nos resta dizer: Viva, Viva, Viva.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LibreOffice/7.1.3.2$Windows_X86_64 LibreOffice_project/47f78053abe362b9384784d31a6e56f8511eb1c1</Application>
  <AppVersion>15.0000</AppVersion>
  <Pages>2</Pages>
  <Words>459</Words>
  <Characters>2450</Characters>
  <CharactersWithSpaces>2908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2022-02-02T00:18:00Z</dcterms:created>
  <dc:creator>@Walton Vicente</dc:creator>
  <dc:description/>
  <dc:language>pt-BR</dc:language>
  <cp:lastModifiedBy>Cláudia Carioca</cp:lastModifiedBy>
  <dcterms:modified xsi:type="dcterms:W3CDTF">2022-02-02T20:27:00Z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