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 xml:space="preserve">UNIVERSIDADE DA INTEGRAÇÃO INTERNACIONAL DA LUSOFONIA AFRO-BRASILEIRA 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 xml:space="preserve">EDITAL PROGRAD </w:t>
      </w:r>
      <w:r>
        <w:rPr>
          <w:rFonts w:ascii="Carlito" w:hAnsi="Carlito"/>
          <w:b/>
          <w:bCs/>
          <w:shd w:fill="auto" w:val="clear"/>
        </w:rPr>
        <w:t xml:space="preserve">Nº </w:t>
      </w:r>
      <w:r>
        <w:rPr>
          <w:rFonts w:ascii="Carlito" w:hAnsi="Carlito"/>
          <w:b/>
          <w:bCs/>
          <w:shd w:fill="auto" w:val="clear"/>
        </w:rPr>
        <w:t>23</w:t>
      </w:r>
      <w:r>
        <w:rPr>
          <w:rFonts w:ascii="Carlito" w:hAnsi="Carlito"/>
          <w:b/>
          <w:bCs/>
          <w:shd w:fill="auto" w:val="clear"/>
        </w:rPr>
        <w:t>/2022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III - FORMULÁRIO DE INTERPOSIÇÃO DE RECURSO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Eu ______________________________________________, portador/a do número de matrícula _________________________, apresento recurso junto à Coordenação do Curso de  ___________________________________. A decisão objeto de contestação é 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Os argumentos com os quais contesto a referida decisão são (limite máximo de 200 palavras):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Se necessário, anexe documentos, referências e/ou outras fontes externas, listando-os abaixo: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76"/>
        <w:jc w:val="right"/>
        <w:rPr>
          <w:rFonts w:ascii="Carlito" w:hAnsi="Carlito"/>
        </w:rPr>
      </w:pPr>
      <w:r>
        <w:rPr>
          <w:rFonts w:ascii="Carlito" w:hAnsi="Carlito"/>
        </w:rPr>
        <w:t xml:space="preserve">____________________, ______de _______________ de </w:t>
      </w:r>
      <w:r>
        <w:rPr>
          <w:rFonts w:ascii="Carlito" w:hAnsi="Carlito"/>
          <w:b w:val="false"/>
          <w:bCs w:val="false"/>
          <w:shd w:fill="auto" w:val="clear"/>
        </w:rPr>
        <w:t>2022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</w:t>
      </w:r>
      <w:r>
        <w:rPr>
          <w:rFonts w:ascii="Carlito" w:hAnsi="Carlito"/>
        </w:rPr>
        <w:t xml:space="preserve">(local)               (data)                   (mês)                                             </w:t>
      </w:r>
    </w:p>
    <w:p>
      <w:pPr>
        <w:pStyle w:val="Normal"/>
        <w:spacing w:lineRule="auto" w:line="276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</w:t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Assinatura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LibreOffice/7.3.4.2$Linux_X86_64 LibreOffice_project/30$Build-2</Application>
  <AppVersion>15.0000</AppVersion>
  <Pages>1</Pages>
  <Words>91</Words>
  <Characters>1787</Characters>
  <CharactersWithSpaces>2018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2022-08-16T20:40:25Z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