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otextorecuado"/>
        <w:ind w:left="0" w:right="0" w:hanging="0"/>
        <w:jc w:val="center"/>
        <w:rPr>
          <w:b/>
          <w:b/>
          <w:color w:val="000000"/>
          <w:sz w:val="28"/>
          <w:szCs w:val="28"/>
          <w:lang w:val="pt-BR" w:eastAsia="pt-BR"/>
        </w:rPr>
      </w:pPr>
      <w:r>
        <w:rPr>
          <w:b/>
          <w:color w:val="000000"/>
          <w:sz w:val="28"/>
          <w:szCs w:val="28"/>
          <w:lang w:val="pt-BR" w:eastAsia="pt-BR"/>
        </w:rPr>
      </w:r>
    </w:p>
    <w:tbl>
      <w:tblPr>
        <w:tblW w:w="14734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11927"/>
      </w:tblGrid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autoSpaceDE w:val="false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  <w:lang w:val="pt-BR" w:eastAsia="pt-BR"/>
              </w:rPr>
              <w:drawing>
                <wp:inline distT="0" distB="0" distL="0" distR="0">
                  <wp:extent cx="1724660" cy="63944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6" t="-150" r="-56" b="-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UNIVERSIDADE DA INTEGRAÇÃO INTERNACIONAL DA LUSOFONIA AFRO-BRASILEIRA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PRÓ-REITORIA DE GRADUAÇÃO</w:t>
            </w:r>
          </w:p>
          <w:p>
            <w:pPr>
              <w:pStyle w:val="Normal"/>
              <w:suppressAutoHyphens w:val="false"/>
              <w:autoSpaceDE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COORDENAÇÃO DE ENSINO DE GRADUAÇÃO E SELEÇÃO - COEGS</w:t>
            </w:r>
          </w:p>
        </w:tc>
      </w:tr>
    </w:tbl>
    <w:p>
      <w:pPr>
        <w:pStyle w:val="Corpodotextorecuado"/>
        <w:ind w:left="0" w:right="0" w:hanging="0"/>
        <w:jc w:val="center"/>
        <w:rPr>
          <w:b/>
          <w:b/>
          <w:color w:val="000000"/>
          <w:sz w:val="28"/>
          <w:szCs w:val="28"/>
          <w:lang w:val="pt-BR" w:eastAsia="pt-BR"/>
        </w:rPr>
      </w:pPr>
      <w:r>
        <w:rPr>
          <w:b/>
          <w:color w:val="000000"/>
          <w:sz w:val="28"/>
          <w:szCs w:val="28"/>
          <w:lang w:val="pt-BR" w:eastAsia="pt-BR"/>
        </w:rPr>
      </w:r>
    </w:p>
    <w:p>
      <w:pPr>
        <w:pStyle w:val="Corpodotextorecuado"/>
        <w:ind w:left="0" w:right="0" w:hanging="0"/>
        <w:jc w:val="center"/>
        <w:rPr>
          <w:b/>
          <w:b/>
          <w:color w:val="000000"/>
          <w:sz w:val="24"/>
          <w:szCs w:val="24"/>
          <w:lang w:val="pt-BR" w:eastAsia="pt-BR"/>
        </w:rPr>
      </w:pPr>
      <w:r>
        <w:rPr>
          <w:b/>
          <w:color w:val="000000"/>
          <w:sz w:val="24"/>
          <w:szCs w:val="24"/>
          <w:lang w:val="pt-BR" w:eastAsia="pt-BR"/>
        </w:rPr>
        <w:t>PLANO DE ATIVIDADES DE TUTORIA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PROGRAMA PULSAR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RESOLUÇÃO CONSEPE N° 31, DE 16 DE SETEMBRO DE 2020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tbl>
      <w:tblPr>
        <w:tblW w:w="14730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8243"/>
      </w:tblGrid>
      <w:tr>
        <w:trPr/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>Tutor Sênior:</w:t>
            </w:r>
          </w:p>
        </w:tc>
      </w:tr>
      <w:tr>
        <w:trPr/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>Tutor Júnior: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>Curso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>Campus:</w:t>
            </w:r>
          </w:p>
        </w:tc>
      </w:tr>
      <w:tr>
        <w:trPr/>
        <w:tc>
          <w:tcPr>
            <w:tcW w:w="1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>Instituto</w:t>
            </w:r>
          </w:p>
        </w:tc>
      </w:tr>
      <w:tr>
        <w:trPr/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>Edital de seleção nº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otextorecuado"/>
              <w:ind w:left="0" w:right="0" w:hanging="0"/>
              <w:jc w:val="both"/>
              <w:rPr>
                <w:b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color w:val="000000"/>
                <w:sz w:val="24"/>
                <w:szCs w:val="24"/>
                <w:lang w:val="pt-BR" w:eastAsia="pt-BR"/>
              </w:rPr>
              <w:t xml:space="preserve">Período da vigência do edital: </w:t>
            </w:r>
          </w:p>
        </w:tc>
      </w:tr>
    </w:tbl>
    <w:p>
      <w:pPr>
        <w:pStyle w:val="Corpodotextorecuado"/>
        <w:ind w:left="0" w:right="0" w:hanging="0"/>
        <w:jc w:val="both"/>
        <w:rPr>
          <w:b/>
          <w:b/>
          <w:color w:val="000000"/>
          <w:sz w:val="24"/>
          <w:szCs w:val="24"/>
          <w:lang w:val="pt-BR" w:eastAsia="pt-BR"/>
        </w:rPr>
      </w:pPr>
      <w:r>
        <w:rPr>
          <w:b/>
          <w:color w:val="000000"/>
          <w:sz w:val="24"/>
          <w:szCs w:val="24"/>
          <w:lang w:val="pt-BR" w:eastAsia="pt-BR"/>
        </w:rPr>
      </w:r>
    </w:p>
    <w:tbl>
      <w:tblPr>
        <w:tblW w:w="14691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197"/>
        <w:gridCol w:w="3402"/>
        <w:gridCol w:w="3118"/>
        <w:gridCol w:w="2693"/>
        <w:gridCol w:w="3281"/>
      </w:tblGrid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Período: mês/ano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Descrição da Atividade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Resultado esperado</w:t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" w:hRule="atLeast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DefaultStyle"/>
        <w:spacing w:lineRule="atLeast" w:line="23" w:before="240" w:after="240"/>
        <w:ind w:left="0" w:right="0" w:firstLine="996"/>
        <w:jc w:val="both"/>
        <w:rPr/>
      </w:pPr>
      <w:r>
        <w:rPr>
          <w:b/>
          <w:color w:val="222222"/>
          <w:sz w:val="16"/>
          <w:szCs w:val="16"/>
          <w:highlight w:val="white"/>
        </w:rPr>
        <w:t xml:space="preserve">As atividades e os objetivos </w:t>
      </w:r>
      <w:r>
        <w:rPr>
          <w:color w:val="222222"/>
          <w:sz w:val="16"/>
          <w:szCs w:val="16"/>
          <w:shd w:fill="FFFFFF" w:val="clear"/>
        </w:rPr>
        <w:t>devem estar em consonância com a Resolução N° 31, de 16 de Setembro de 2020, com o Edital de Seleção de Tutor Júnior para o Programa Pulsar e com o Manual do Tutor.</w:t>
      </w:r>
    </w:p>
    <w:tbl>
      <w:tblPr>
        <w:tblW w:w="14730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0"/>
      </w:tblGrid>
      <w:tr>
        <w:trPr/>
        <w:tc>
          <w:tcPr>
            <w:tcW w:w="1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Local e data: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Assinatura do(a) Tutor(a) Júnior</w:t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_________________________________________________________</w:t>
      </w:r>
    </w:p>
    <w:p>
      <w:pPr>
        <w:pStyle w:val="Normal"/>
        <w:ind w:left="0" w:right="0" w:firstLine="708"/>
        <w:jc w:val="center"/>
        <w:rPr>
          <w:b/>
          <w:b/>
        </w:rPr>
      </w:pPr>
      <w:r>
        <w:rPr>
          <w:b/>
        </w:rPr>
        <w:t>Assinatura do(a) Tutor(a) Sênior</w:t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outlineLvl w:val="0"/>
    </w:pPr>
    <w:rPr>
      <w:rFonts w:ascii="Courier New" w:hAnsi="Courier New" w:cs="Courier New"/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60" w:after="60"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sz w:val="1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  <w:sz w:val="22"/>
      <w:szCs w:val="22"/>
      <w:lang w:val="pt-BR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RecuodecorpodetextoChar">
    <w:name w:val="Recuo de corpo de texto Char"/>
    <w:qFormat/>
    <w:rPr>
      <w:lang w:val="en-US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/>
    <w:rPr>
      <w:sz w:val="20"/>
      <w:szCs w:val="20"/>
    </w:rPr>
  </w:style>
  <w:style w:type="paragraph" w:styleId="Rodap">
    <w:name w:val="Footer"/>
    <w:basedOn w:val="Normal"/>
    <w:pPr/>
    <w:rPr/>
  </w:style>
  <w:style w:type="paragraph" w:styleId="Corpodotextorecuado">
    <w:name w:val="Body Text Indent"/>
    <w:basedOn w:val="Normal"/>
    <w:pPr>
      <w:ind w:left="2520" w:right="0" w:hanging="2160"/>
    </w:pPr>
    <w:rPr>
      <w:sz w:val="20"/>
      <w:szCs w:val="20"/>
      <w:lang w:val="en-U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Arial" w:cs="Times New Roman"/>
      <w:color w:val="000000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>
      <w:color w:val="003366"/>
    </w:rPr>
  </w:style>
  <w:style w:type="paragraph" w:styleId="BIBLIOG">
    <w:name w:val="BIBLIOG@"/>
    <w:qFormat/>
    <w:pPr>
      <w:widowControl/>
      <w:suppressAutoHyphens w:val="true"/>
      <w:spacing w:before="0" w:after="240"/>
    </w:pPr>
    <w:rPr>
      <w:rFonts w:ascii="Times New Roman" w:hAnsi="Times New Roman" w:eastAsia="Arial" w:cs="Times New Roman"/>
      <w:color w:val="auto"/>
      <w:sz w:val="24"/>
      <w:szCs w:val="24"/>
      <w:lang w:val="pt-BR" w:eastAsia="zh-CN" w:bidi="ar-SA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DefaultStyle">
    <w:name w:val="Default Style"/>
    <w:qFormat/>
    <w:pPr>
      <w:widowControl/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LibreOffice/6.1.5.2$Linux_X86_64 LibreOffice_project/10$Build-2</Application>
  <Pages>1</Pages>
  <Words>112</Words>
  <Characters>709</Characters>
  <CharactersWithSpaces>801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2021-02-12T08:29:00Z</dcterms:created>
  <dc:creator>ciceroh</dc:creator>
  <dc:description/>
  <dc:language>pt-BR</dc:language>
  <cp:lastModifiedBy/>
  <cp:lastPrinted>2009-05-03T20:16:00Z</cp:lastPrinted>
  <dcterms:modified xsi:type="dcterms:W3CDTF">2022-08-14T21:30:40Z</dcterms:modified>
  <cp:revision>3</cp:revision>
  <dc:subject/>
  <dc:title> </dc:title>
</cp:coreProperties>
</file>