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4264025</wp:posOffset>
            </wp:positionH>
            <wp:positionV relativeFrom="paragraph">
              <wp:posOffset>635</wp:posOffset>
            </wp:positionV>
            <wp:extent cx="714375" cy="619125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eading=h.gjdgxs"/>
      <w:bookmarkStart w:id="1" w:name="_GoBack"/>
      <w:bookmarkStart w:id="2" w:name="_heading=h.gjdgxs"/>
      <w:bookmarkStart w:id="3" w:name="_GoBack"/>
      <w:bookmarkEnd w:id="2"/>
      <w:bookmarkEnd w:id="3"/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Universidade da Integração Internacional da Lusofonia Afro-brasileira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Pró-Reitoria de Graduação – PROGRAD</w:t>
      </w:r>
    </w:p>
    <w:p>
      <w:pPr>
        <w:pStyle w:val="Normal"/>
        <w:spacing w:lineRule="auto" w:line="240" w:before="0" w:after="0"/>
        <w:jc w:val="center"/>
        <w:rPr/>
      </w:pPr>
      <w:bookmarkStart w:id="4" w:name="__DdeLink__360_553874697"/>
      <w:r>
        <w:rPr>
          <w:rStyle w:val="Nfase"/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>Coordenação de Ensino de Graduação e Seleção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 xml:space="preserve"> – </w:t>
      </w:r>
      <w:r>
        <w:rPr>
          <w:rStyle w:val="Nfase"/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>COEGS</w:t>
      </w:r>
      <w:bookmarkEnd w:id="4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O estudante que participar do Programa Pulsar na condição de Tutorado contabilizará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até 30 (trinta) horas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de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Atividades Complementares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por seme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tre letivo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 A declaração de participação do Tutorado será expedida pela </w:t>
      </w:r>
      <w:r>
        <w:rPr>
          <w:rStyle w:val="Nfase"/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>Coordenação de Ensino de Graduação e Seleção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 xml:space="preserve"> – </w:t>
      </w:r>
      <w:r>
        <w:rPr>
          <w:rStyle w:val="Nfase"/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>COEGS</w:t>
      </w:r>
      <w:r>
        <w:rPr>
          <w:rFonts w:eastAsia="Times New Roman" w:cs="Times New Roman" w:ascii="Times New Roman" w:hAnsi="Times New Roman"/>
          <w:sz w:val="24"/>
          <w:szCs w:val="24"/>
        </w:rPr>
        <w:t>/PROGRAD, mediante solicitação do Tutor Sênior.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(O formulário de solicitação deverá ser preenchido em Word e enviado para o e-mail </w:t>
      </w:r>
      <w:hyperlink r:id="rId3">
        <w:r>
          <w:rPr>
            <w:rStyle w:val="ListLabel1"/>
            <w:rFonts w:eastAsia="Times New Roman" w:cs="Times New Roman" w:ascii="Times New Roman" w:hAnsi="Times New Roman"/>
            <w:color w:val="0563C1"/>
            <w:sz w:val="24"/>
            <w:szCs w:val="24"/>
            <w:u w:val="single"/>
          </w:rPr>
          <w:t>programapulsar@unilab.edu.br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SOLICITAÇÃO DE DECLARAÇÃO DE PARTICIPAÇÃO DO TUTORADO - ATIVIDADES COMPLEMENTARES </w:t>
      </w:r>
    </w:p>
    <w:tbl>
      <w:tblPr>
        <w:tblStyle w:val="a"/>
        <w:tblW w:w="1530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15304"/>
      </w:tblGrid>
      <w:tr>
        <w:trPr/>
        <w:tc>
          <w:tcPr>
            <w:tcW w:w="1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INSTITUTO:</w:t>
            </w:r>
          </w:p>
        </w:tc>
      </w:tr>
      <w:tr>
        <w:trPr/>
        <w:tc>
          <w:tcPr>
            <w:tcW w:w="1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CURSO:</w:t>
            </w:r>
          </w:p>
        </w:tc>
      </w:tr>
      <w:tr>
        <w:trPr/>
        <w:tc>
          <w:tcPr>
            <w:tcW w:w="1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TUTOR SÊNIOR:</w:t>
            </w:r>
          </w:p>
        </w:tc>
      </w:tr>
      <w:tr>
        <w:trPr/>
        <w:tc>
          <w:tcPr>
            <w:tcW w:w="1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E-MAIL DO TUTOR SÊNIOR</w:t>
            </w:r>
          </w:p>
        </w:tc>
      </w:tr>
      <w:tr>
        <w:trPr/>
        <w:tc>
          <w:tcPr>
            <w:tcW w:w="1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TUTOR JÚNIOR:</w:t>
            </w:r>
          </w:p>
        </w:tc>
      </w:tr>
      <w:tr>
        <w:trPr/>
        <w:tc>
          <w:tcPr>
            <w:tcW w:w="1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E-MAIL DO TUTOR JÚNIOR</w:t>
            </w:r>
          </w:p>
        </w:tc>
      </w:tr>
      <w:tr>
        <w:trPr/>
        <w:tc>
          <w:tcPr>
            <w:tcW w:w="1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NOME DO SOLICITANTE: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a0"/>
        <w:tblW w:w="152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583"/>
        <w:gridCol w:w="3990"/>
        <w:gridCol w:w="2535"/>
        <w:gridCol w:w="1785"/>
        <w:gridCol w:w="2099"/>
        <w:gridCol w:w="2550"/>
        <w:gridCol w:w="1727"/>
      </w:tblGrid>
      <w:tr>
        <w:trPr>
          <w:trHeight w:val="635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NOME COMPLETO DO TUTORADO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INFORMAR O SEMESTRE DO CURSO DO TUTORADO (1º semestres, 2º semestre, 3º Semestre…)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MATRÍCULA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CPF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PERÍODO (indicar a data do início e do término da tutoria)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CARGA HORÁRIA </w:t>
            </w:r>
          </w:p>
        </w:tc>
      </w:tr>
      <w:tr>
        <w:trPr/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59" w:before="0" w:after="16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59" w:before="0" w:after="16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59" w:before="0" w:after="16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59" w:before="0" w:after="16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59" w:before="0" w:after="16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59" w:before="0" w:after="16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59" w:before="0" w:after="16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59" w:before="0" w:after="16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1167b6"/>
    <w:rPr>
      <w:color w:val="0563C1" w:themeColor="hyperlink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256772"/>
    <w:rPr>
      <w:rFonts w:ascii="Times New Roman" w:hAnsi="Times New Roman" w:eastAsia="Times New Roman" w:cs="Times New Roman"/>
      <w:sz w:val="20"/>
      <w:szCs w:val="20"/>
      <w:lang w:val="en-US" w:eastAsia="ar-SA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ea1fce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a1fce"/>
    <w:rPr/>
  </w:style>
  <w:style w:type="character" w:styleId="ListLabel1">
    <w:name w:val="ListLabel 1"/>
    <w:qFormat/>
    <w:rPr>
      <w:rFonts w:ascii="Times New Roman" w:hAnsi="Times New Roman" w:eastAsia="Times New Roman" w:cs="Times New Roman"/>
      <w:color w:val="0563C1"/>
      <w:sz w:val="24"/>
      <w:szCs w:val="24"/>
      <w:u w:val="single"/>
    </w:rPr>
  </w:style>
  <w:style w:type="character" w:styleId="Nfase">
    <w:name w:val="Ênfase"/>
    <w:qFormat/>
    <w:rPr>
      <w:i/>
      <w:iCs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563C1"/>
      <w:sz w:val="24"/>
      <w:szCs w:val="24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orpodotextorecuado">
    <w:name w:val="Body Text Indent"/>
    <w:basedOn w:val="Normal"/>
    <w:link w:val="RecuodecorpodetextoChar"/>
    <w:rsid w:val="00256772"/>
    <w:pPr>
      <w:suppressAutoHyphens w:val="true"/>
      <w:spacing w:lineRule="auto" w:line="240" w:before="0" w:after="0"/>
      <w:ind w:left="2520" w:hanging="2160"/>
    </w:pPr>
    <w:rPr>
      <w:rFonts w:ascii="Times New Roman" w:hAnsi="Times New Roman" w:eastAsia="Times New Roman" w:cs="Times New Roman"/>
      <w:sz w:val="20"/>
      <w:szCs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705092"/>
    <w:pPr>
      <w:spacing w:before="0" w:after="160"/>
      <w:ind w:left="720" w:hanging="0"/>
      <w:contextualSpacing/>
    </w:pPr>
    <w:rPr/>
  </w:style>
  <w:style w:type="paragraph" w:styleId="Cabealho">
    <w:name w:val="Header"/>
    <w:basedOn w:val="Normal"/>
    <w:link w:val="CabealhoChar"/>
    <w:uiPriority w:val="99"/>
    <w:unhideWhenUsed/>
    <w:rsid w:val="00ea1fce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ea1fce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SemEspaamento1" w:customStyle="1">
    <w:name w:val="Sem Espaçamento1"/>
    <w:qFormat/>
    <w:rsid w:val="00e37b2a"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pt-BR" w:eastAsia="ar-SA" w:bidi="ar-SA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c730e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rogramapulsar@unilab.edu.b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RoX4BFrFb7DdST1kRj/thJVCrkA==">AMUW2mXk788/27SpaBBwn+moef4imbOh7f2gARZJvjDbyofj+jV1qOCFRMY4uXexb2Q68BJRR5bZlwF/rDehiDtsc9C3/voPBVSkX811CfW+l3ioQxqIH0rGRfQsER+ddNZfBmsHWB3B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LibreOffice/6.1.5.2$Linux_X86_64 LibreOffice_project/10$Build-2</Application>
  <Pages>2</Pages>
  <Words>145</Words>
  <Characters>855</Characters>
  <CharactersWithSpaces>978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2021-02-12T11:30:00Z</dcterms:created>
  <dc:creator>Maria de Fátima do Nascimento</dc:creator>
  <dc:description/>
  <dc:language>pt-BR</dc:language>
  <cp:lastModifiedBy/>
  <dcterms:modified xsi:type="dcterms:W3CDTF">2022-08-14T21:52:33Z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