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4D" w:rsidRDefault="0061664D" w:rsidP="0061664D">
      <w:pPr>
        <w:spacing w:after="0" w:line="240" w:lineRule="auto"/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2133600" cy="50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F41">
        <w:t xml:space="preserve">                           </w:t>
      </w:r>
      <w:r>
        <w:t xml:space="preserve">  </w:t>
      </w:r>
      <w:r w:rsidR="00DD6557">
        <w:rPr>
          <w:rFonts w:ascii="Calibri" w:hAnsi="Calibri" w:cs="Calibri"/>
          <w:noProof/>
          <w:lang w:eastAsia="pt-BR"/>
        </w:rPr>
        <w:drawing>
          <wp:inline distT="0" distB="0" distL="0" distR="0" wp14:anchorId="296FEFA2" wp14:editId="4648F125">
            <wp:extent cx="765477" cy="790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8" cy="8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41" w:rsidRPr="00417F41" w:rsidRDefault="00417F41" w:rsidP="00417F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417F41" w:rsidRDefault="00417F41" w:rsidP="00417F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 xml:space="preserve">UNIVERSIDADE DA INTEGRAÇÃO INTERNACIONAL DA LUSOFONIA AFRO-BRASILEIRA -UNILAB </w:t>
      </w:r>
    </w:p>
    <w:p w:rsidR="00866B70" w:rsidRPr="00417F41" w:rsidRDefault="00866B70" w:rsidP="00417F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PRÓ-REITORIA DE ADMINISTRAÇÃO E INFRAESTRUTURA - PROADI</w:t>
      </w:r>
    </w:p>
    <w:p w:rsidR="00417F41" w:rsidRPr="00417F41" w:rsidRDefault="00417F41" w:rsidP="00417F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SECRETARIA DE REGISTRO ACADÊMICO, ARQUIVO E GESTÃO DA INFORMAÇÃO – SECRAGI</w:t>
      </w:r>
    </w:p>
    <w:p w:rsidR="00417F41" w:rsidRDefault="00417F41" w:rsidP="00417F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7F41" w:rsidRDefault="00417F41" w:rsidP="0041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F41">
        <w:rPr>
          <w:rFonts w:ascii="Times New Roman" w:hAnsi="Times New Roman" w:cs="Times New Roman"/>
          <w:b/>
          <w:sz w:val="24"/>
          <w:szCs w:val="24"/>
          <w:u w:val="single"/>
        </w:rPr>
        <w:t>FORMULÁRIO DE REGIME ESPECIAL/PRORROGAÇÃO DE REGIME ESPECIAL</w:t>
      </w:r>
    </w:p>
    <w:p w:rsidR="00417F41" w:rsidRDefault="00417F41" w:rsidP="0041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335"/>
        <w:gridCol w:w="2672"/>
        <w:gridCol w:w="2665"/>
      </w:tblGrid>
      <w:tr w:rsidR="00417F41" w:rsidTr="00417F41">
        <w:trPr>
          <w:trHeight w:val="238"/>
        </w:trPr>
        <w:tc>
          <w:tcPr>
            <w:tcW w:w="10672" w:type="dxa"/>
            <w:gridSpan w:val="3"/>
            <w:shd w:val="clear" w:color="auto" w:fill="E7E6E6" w:themeFill="background2"/>
          </w:tcPr>
          <w:p w:rsidR="00417F41" w:rsidRPr="00417F41" w:rsidRDefault="00417F41" w:rsidP="00417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41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(A) ESTUDANTE</w:t>
            </w:r>
          </w:p>
        </w:tc>
      </w:tr>
      <w:tr w:rsidR="00417F41" w:rsidTr="00417F41">
        <w:trPr>
          <w:trHeight w:val="238"/>
        </w:trPr>
        <w:tc>
          <w:tcPr>
            <w:tcW w:w="8007" w:type="dxa"/>
            <w:gridSpan w:val="2"/>
          </w:tcPr>
          <w:p w:rsidR="00417F41" w:rsidRDefault="00417F41" w:rsidP="0041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A860C0" w:rsidRPr="003F3E4A" w:rsidRDefault="00A860C0" w:rsidP="0041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17F41" w:rsidRPr="003F3E4A" w:rsidRDefault="00417F41" w:rsidP="00417F4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Matrícula:</w:t>
            </w:r>
          </w:p>
        </w:tc>
      </w:tr>
      <w:tr w:rsidR="00417F41" w:rsidTr="00417F41">
        <w:trPr>
          <w:trHeight w:val="238"/>
        </w:trPr>
        <w:tc>
          <w:tcPr>
            <w:tcW w:w="10672" w:type="dxa"/>
            <w:gridSpan w:val="3"/>
          </w:tcPr>
          <w:p w:rsidR="00417F41" w:rsidRDefault="00417F41" w:rsidP="0041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</w:t>
            </w:r>
            <w:r w:rsidRPr="003F3E4A">
              <w:rPr>
                <w:rFonts w:ascii="Times New Roman" w:hAnsi="Times New Roman" w:cs="Times New Roman"/>
              </w:rPr>
              <w:t>:</w:t>
            </w:r>
          </w:p>
          <w:p w:rsidR="00A860C0" w:rsidRPr="003F3E4A" w:rsidRDefault="00A860C0" w:rsidP="00417F41">
            <w:pPr>
              <w:rPr>
                <w:rFonts w:ascii="Times New Roman" w:hAnsi="Times New Roman" w:cs="Times New Roman"/>
              </w:rPr>
            </w:pPr>
          </w:p>
        </w:tc>
      </w:tr>
      <w:tr w:rsidR="00417F41" w:rsidTr="00417F41">
        <w:trPr>
          <w:trHeight w:val="238"/>
        </w:trPr>
        <w:tc>
          <w:tcPr>
            <w:tcW w:w="5335" w:type="dxa"/>
          </w:tcPr>
          <w:p w:rsidR="00417F41" w:rsidRDefault="00417F41" w:rsidP="00417F4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E-mail:</w:t>
            </w:r>
          </w:p>
          <w:p w:rsidR="00A860C0" w:rsidRPr="003F3E4A" w:rsidRDefault="00A860C0" w:rsidP="0041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gridSpan w:val="2"/>
          </w:tcPr>
          <w:p w:rsidR="00417F41" w:rsidRPr="003F3E4A" w:rsidRDefault="00417F41" w:rsidP="00417F4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 xml:space="preserve">Fone: </w:t>
            </w:r>
            <w:proofErr w:type="gramStart"/>
            <w:r w:rsidRPr="003F3E4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F3E4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417F41" w:rsidTr="00417F41">
        <w:trPr>
          <w:trHeight w:val="238"/>
        </w:trPr>
        <w:tc>
          <w:tcPr>
            <w:tcW w:w="5335" w:type="dxa"/>
          </w:tcPr>
          <w:p w:rsidR="00417F41" w:rsidRDefault="00417F41" w:rsidP="00417F4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RG (brasileiros):</w:t>
            </w:r>
          </w:p>
          <w:p w:rsidR="00A860C0" w:rsidRPr="003F3E4A" w:rsidRDefault="00A860C0" w:rsidP="0041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gridSpan w:val="2"/>
          </w:tcPr>
          <w:p w:rsidR="00417F41" w:rsidRPr="003F3E4A" w:rsidRDefault="00417F41" w:rsidP="00417F4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RNM</w:t>
            </w:r>
            <w:r w:rsidR="00D87677">
              <w:rPr>
                <w:rFonts w:ascii="Times New Roman" w:hAnsi="Times New Roman" w:cs="Times New Roman"/>
              </w:rPr>
              <w:t xml:space="preserve"> </w:t>
            </w:r>
            <w:r w:rsidRPr="003F3E4A">
              <w:rPr>
                <w:rFonts w:ascii="Times New Roman" w:hAnsi="Times New Roman" w:cs="Times New Roman"/>
              </w:rPr>
              <w:t>(estrangeiros)</w:t>
            </w:r>
          </w:p>
        </w:tc>
      </w:tr>
    </w:tbl>
    <w:p w:rsidR="00417F41" w:rsidRPr="00417F41" w:rsidRDefault="00417F41" w:rsidP="0041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417F41" w:rsidTr="00417F41">
        <w:trPr>
          <w:trHeight w:val="238"/>
        </w:trPr>
        <w:tc>
          <w:tcPr>
            <w:tcW w:w="10672" w:type="dxa"/>
            <w:shd w:val="clear" w:color="auto" w:fill="E7E6E6" w:themeFill="background2"/>
          </w:tcPr>
          <w:p w:rsidR="00417F41" w:rsidRPr="00417F41" w:rsidRDefault="00D87677" w:rsidP="00D87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MOTIVO DA SOLICITAÇÃO DE REGIME ESPECIAL</w:t>
            </w:r>
          </w:p>
        </w:tc>
      </w:tr>
      <w:tr w:rsidR="00417F41" w:rsidTr="00651CD6">
        <w:trPr>
          <w:trHeight w:val="1831"/>
        </w:trPr>
        <w:tc>
          <w:tcPr>
            <w:tcW w:w="10672" w:type="dxa"/>
          </w:tcPr>
          <w:p w:rsidR="004A4766" w:rsidRDefault="00417F41" w:rsidP="00417F41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417F4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r w:rsidR="004A476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A4766">
              <w:rPr>
                <w:rFonts w:ascii="Times New Roman" w:hAnsi="Times New Roman" w:cs="Times New Roman"/>
              </w:rPr>
              <w:t xml:space="preserve"> </w:t>
            </w:r>
            <w:r w:rsidR="00A860C0">
              <w:rPr>
                <w:rFonts w:ascii="Times New Roman" w:hAnsi="Times New Roman" w:cs="Times New Roman"/>
              </w:rPr>
              <w:t xml:space="preserve">) Doença / </w:t>
            </w:r>
            <w:r w:rsidRPr="00417F41">
              <w:rPr>
                <w:rFonts w:ascii="Times New Roman" w:hAnsi="Times New Roman" w:cs="Times New Roman"/>
              </w:rPr>
              <w:t>Atestado médico com CID-10 ou o diagnóstico da doença por escrito. (Com quantidade de dias de afastamento)</w:t>
            </w:r>
            <w:r w:rsidR="004A4766">
              <w:rPr>
                <w:rFonts w:ascii="Times New Roman" w:hAnsi="Times New Roman" w:cs="Times New Roman"/>
              </w:rPr>
              <w:t>;</w:t>
            </w:r>
          </w:p>
          <w:p w:rsidR="00417F41" w:rsidRPr="00417F41" w:rsidRDefault="00417F41" w:rsidP="00417F41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417F41">
              <w:rPr>
                <w:rFonts w:ascii="Times New Roman" w:hAnsi="Times New Roman" w:cs="Times New Roman"/>
              </w:rPr>
              <w:t xml:space="preserve"> </w:t>
            </w:r>
          </w:p>
          <w:p w:rsidR="00417F41" w:rsidRDefault="00417F41" w:rsidP="00417F41">
            <w:pPr>
              <w:tabs>
                <w:tab w:val="left" w:pos="1710"/>
              </w:tabs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417F4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417F41">
              <w:rPr>
                <w:rFonts w:ascii="Times New Roman" w:hAnsi="Times New Roman" w:cs="Times New Roman"/>
              </w:rPr>
              <w:t xml:space="preserve">( </w:t>
            </w:r>
            <w:r w:rsidR="004A476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A47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41">
              <w:rPr>
                <w:rFonts w:ascii="Times New Roman" w:hAnsi="Times New Roman" w:cs="Times New Roman"/>
              </w:rPr>
              <w:t>) Gestação a parti do 8º mês</w:t>
            </w:r>
            <w:r w:rsidR="00A860C0">
              <w:rPr>
                <w:rFonts w:ascii="Times New Roman" w:hAnsi="Times New Roman" w:cs="Times New Roman"/>
              </w:rPr>
              <w:t xml:space="preserve"> </w:t>
            </w:r>
            <w:r w:rsidRPr="00417F41">
              <w:rPr>
                <w:rFonts w:ascii="Times New Roman" w:hAnsi="Times New Roman" w:cs="Times New Roman"/>
              </w:rPr>
              <w:t>/ Cartã</w:t>
            </w:r>
            <w:r w:rsidR="004A4766">
              <w:rPr>
                <w:rFonts w:ascii="Times New Roman" w:hAnsi="Times New Roman" w:cs="Times New Roman"/>
              </w:rPr>
              <w:t>o de pré-natal, frente e verso;</w:t>
            </w:r>
          </w:p>
          <w:p w:rsidR="004A4766" w:rsidRPr="00417F41" w:rsidRDefault="004A4766" w:rsidP="00417F41">
            <w:pPr>
              <w:tabs>
                <w:tab w:val="left" w:pos="1710"/>
              </w:tabs>
              <w:ind w:left="171" w:hanging="171"/>
              <w:jc w:val="both"/>
              <w:rPr>
                <w:rFonts w:ascii="Times New Roman" w:hAnsi="Times New Roman" w:cs="Times New Roman"/>
              </w:rPr>
            </w:pPr>
          </w:p>
          <w:p w:rsidR="00417F41" w:rsidRDefault="00417F41" w:rsidP="00417F41">
            <w:pPr>
              <w:tabs>
                <w:tab w:val="left" w:pos="1710"/>
              </w:tabs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417F41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417F41">
              <w:rPr>
                <w:rFonts w:ascii="Times New Roman" w:hAnsi="Times New Roman" w:cs="Times New Roman"/>
              </w:rPr>
              <w:t xml:space="preserve">( </w:t>
            </w:r>
            <w:r w:rsidR="004A476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A47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41">
              <w:rPr>
                <w:rFonts w:ascii="Times New Roman" w:hAnsi="Times New Roman" w:cs="Times New Roman"/>
              </w:rPr>
              <w:t>) Após o nascimento</w:t>
            </w:r>
            <w:r w:rsidR="00A860C0">
              <w:rPr>
                <w:rFonts w:ascii="Times New Roman" w:hAnsi="Times New Roman" w:cs="Times New Roman"/>
              </w:rPr>
              <w:t xml:space="preserve"> </w:t>
            </w:r>
            <w:r w:rsidRPr="00417F41">
              <w:rPr>
                <w:rFonts w:ascii="Times New Roman" w:hAnsi="Times New Roman" w:cs="Times New Roman"/>
              </w:rPr>
              <w:t>/ Certidão de nascimento do filho</w:t>
            </w:r>
            <w:r w:rsidR="004A4766">
              <w:rPr>
                <w:rFonts w:ascii="Times New Roman" w:hAnsi="Times New Roman" w:cs="Times New Roman"/>
              </w:rPr>
              <w:t xml:space="preserve"> ou declaração de nascido vivo;</w:t>
            </w:r>
          </w:p>
          <w:p w:rsidR="004A4766" w:rsidRPr="00417F41" w:rsidRDefault="004A4766" w:rsidP="00417F41">
            <w:pPr>
              <w:tabs>
                <w:tab w:val="left" w:pos="1710"/>
              </w:tabs>
              <w:ind w:left="171" w:hanging="171"/>
              <w:jc w:val="both"/>
              <w:rPr>
                <w:rFonts w:ascii="Times New Roman" w:hAnsi="Times New Roman" w:cs="Times New Roman"/>
              </w:rPr>
            </w:pPr>
          </w:p>
          <w:p w:rsidR="00417F41" w:rsidRDefault="00417F41" w:rsidP="00417F41">
            <w:pPr>
              <w:tabs>
                <w:tab w:val="left" w:pos="1710"/>
              </w:tabs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417F41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417F41">
              <w:rPr>
                <w:rFonts w:ascii="Times New Roman" w:hAnsi="Times New Roman" w:cs="Times New Roman"/>
              </w:rPr>
              <w:t>(</w:t>
            </w:r>
            <w:r w:rsidR="004A476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1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41">
              <w:rPr>
                <w:rFonts w:ascii="Times New Roman" w:hAnsi="Times New Roman" w:cs="Times New Roman"/>
              </w:rPr>
              <w:t>) Prorrogação do Regime Especial mediante atestado médico (LEI nº 6.202, de 17 de abr</w:t>
            </w:r>
            <w:r w:rsidR="004A4766">
              <w:rPr>
                <w:rFonts w:ascii="Times New Roman" w:hAnsi="Times New Roman" w:cs="Times New Roman"/>
              </w:rPr>
              <w:t>il de 1975);</w:t>
            </w:r>
          </w:p>
          <w:p w:rsidR="004A4766" w:rsidRPr="00417F41" w:rsidRDefault="004A4766" w:rsidP="00417F41">
            <w:pPr>
              <w:tabs>
                <w:tab w:val="left" w:pos="1710"/>
              </w:tabs>
              <w:ind w:left="171" w:hanging="171"/>
              <w:jc w:val="both"/>
              <w:rPr>
                <w:rFonts w:ascii="Times New Roman" w:hAnsi="Times New Roman" w:cs="Times New Roman"/>
              </w:rPr>
            </w:pPr>
          </w:p>
          <w:p w:rsidR="00417F41" w:rsidRDefault="00417F41" w:rsidP="00417F41">
            <w:pPr>
              <w:tabs>
                <w:tab w:val="left" w:pos="1710"/>
              </w:tabs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417F41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417F41">
              <w:rPr>
                <w:rFonts w:ascii="Times New Roman" w:hAnsi="Times New Roman" w:cs="Times New Roman"/>
              </w:rPr>
              <w:t>(</w:t>
            </w:r>
            <w:r w:rsidR="004A476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1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41">
              <w:rPr>
                <w:rFonts w:ascii="Times New Roman" w:hAnsi="Times New Roman" w:cs="Times New Roman"/>
              </w:rPr>
              <w:t>) Outros: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17F41" w:rsidRDefault="00417F41" w:rsidP="00417F41">
            <w:pPr>
              <w:tabs>
                <w:tab w:val="left" w:pos="1710"/>
              </w:tabs>
              <w:ind w:left="171" w:hanging="171"/>
              <w:jc w:val="both"/>
              <w:rPr>
                <w:rFonts w:ascii="Times New Roman" w:hAnsi="Times New Roman" w:cs="Times New Roman"/>
              </w:rPr>
            </w:pPr>
          </w:p>
          <w:p w:rsidR="00417F41" w:rsidRDefault="00417F41" w:rsidP="00417F41">
            <w:pPr>
              <w:tabs>
                <w:tab w:val="left" w:pos="1710"/>
              </w:tabs>
              <w:ind w:left="171" w:hanging="171"/>
              <w:jc w:val="both"/>
              <w:rPr>
                <w:rFonts w:ascii="Times New Roman" w:hAnsi="Times New Roman" w:cs="Times New Roman"/>
              </w:rPr>
            </w:pPr>
          </w:p>
          <w:p w:rsidR="004A4766" w:rsidRDefault="004A4766" w:rsidP="004A4766">
            <w:pPr>
              <w:tabs>
                <w:tab w:val="left" w:pos="1710"/>
              </w:tabs>
              <w:ind w:left="171" w:hanging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_______________________________, _________ de ______________________________de ________.</w:t>
            </w:r>
          </w:p>
          <w:p w:rsidR="004A4766" w:rsidRDefault="004A4766" w:rsidP="004A4766">
            <w:pPr>
              <w:tabs>
                <w:tab w:val="left" w:pos="1710"/>
              </w:tabs>
              <w:ind w:left="171" w:hanging="171"/>
              <w:jc w:val="center"/>
              <w:rPr>
                <w:rFonts w:ascii="Times New Roman" w:hAnsi="Times New Roman" w:cs="Times New Roman"/>
              </w:rPr>
            </w:pPr>
          </w:p>
          <w:p w:rsidR="004A4766" w:rsidRDefault="004A4766" w:rsidP="004A4766">
            <w:pPr>
              <w:tabs>
                <w:tab w:val="left" w:pos="1710"/>
              </w:tabs>
              <w:ind w:left="171" w:hanging="171"/>
              <w:jc w:val="center"/>
              <w:rPr>
                <w:rFonts w:ascii="Times New Roman" w:hAnsi="Times New Roman" w:cs="Times New Roman"/>
              </w:rPr>
            </w:pPr>
          </w:p>
          <w:p w:rsidR="004A4766" w:rsidRDefault="004A4766" w:rsidP="004A4766">
            <w:pPr>
              <w:tabs>
                <w:tab w:val="left" w:pos="1710"/>
              </w:tabs>
              <w:ind w:left="171" w:hanging="171"/>
              <w:jc w:val="center"/>
              <w:rPr>
                <w:rFonts w:ascii="Times New Roman" w:hAnsi="Times New Roman" w:cs="Times New Roman"/>
              </w:rPr>
            </w:pPr>
          </w:p>
          <w:p w:rsidR="00417F41" w:rsidRDefault="00417F41" w:rsidP="004A4766">
            <w:pPr>
              <w:tabs>
                <w:tab w:val="left" w:pos="1710"/>
              </w:tabs>
              <w:ind w:left="171" w:hanging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417F41" w:rsidRPr="003F3E4A" w:rsidRDefault="004A4766" w:rsidP="004A4766">
            <w:pPr>
              <w:tabs>
                <w:tab w:val="left" w:pos="1710"/>
              </w:tabs>
              <w:ind w:left="171" w:hanging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</w:t>
            </w:r>
            <w:r w:rsidR="00A860C0">
              <w:rPr>
                <w:rFonts w:ascii="Times New Roman" w:hAnsi="Times New Roman" w:cs="Times New Roman"/>
              </w:rPr>
              <w:t xml:space="preserve"> do(a) discente</w:t>
            </w:r>
          </w:p>
        </w:tc>
      </w:tr>
    </w:tbl>
    <w:p w:rsidR="00417F41" w:rsidRDefault="00417F41" w:rsidP="00417F41">
      <w:pPr>
        <w:spacing w:after="0" w:line="240" w:lineRule="auto"/>
        <w:jc w:val="center"/>
      </w:pPr>
    </w:p>
    <w:p w:rsidR="00417F41" w:rsidRDefault="00417F41" w:rsidP="00417F41">
      <w:pPr>
        <w:spacing w:after="0" w:line="240" w:lineRule="auto"/>
        <w:jc w:val="center"/>
      </w:pPr>
    </w:p>
    <w:p w:rsidR="0061664D" w:rsidRDefault="0061664D" w:rsidP="0061664D">
      <w:pPr>
        <w:spacing w:after="0" w:line="240" w:lineRule="auto"/>
        <w:jc w:val="center"/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A860C0" w:rsidRDefault="00A860C0" w:rsidP="00A860C0">
      <w:pPr>
        <w:spacing w:after="0" w:line="240" w:lineRule="auto"/>
        <w:rPr>
          <w:rFonts w:ascii="Times New Roman" w:hAnsi="Times New Roman" w:cs="Times New Roman"/>
          <w:b/>
          <w:noProof/>
          <w:lang w:eastAsia="pt-BR"/>
        </w:rPr>
      </w:pPr>
      <w:r>
        <w:rPr>
          <w:rFonts w:ascii="Times New Roman" w:hAnsi="Times New Roman" w:cs="Times New Roman"/>
          <w:b/>
          <w:noProof/>
          <w:lang w:eastAsia="pt-BR"/>
        </w:rPr>
        <w:t>O(a) discente deverá:</w:t>
      </w:r>
    </w:p>
    <w:p w:rsidR="00A860C0" w:rsidRDefault="00A860C0" w:rsidP="00A860C0">
      <w:pPr>
        <w:spacing w:after="0" w:line="240" w:lineRule="auto"/>
        <w:rPr>
          <w:rFonts w:ascii="Times New Roman" w:hAnsi="Times New Roman" w:cs="Times New Roman"/>
          <w:b/>
          <w:noProof/>
          <w:lang w:eastAsia="pt-BR"/>
        </w:rPr>
      </w:pPr>
    </w:p>
    <w:p w:rsidR="00A860C0" w:rsidRDefault="00A860C0" w:rsidP="00A860C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  <w:r>
        <w:rPr>
          <w:rFonts w:ascii="Times New Roman" w:hAnsi="Times New Roman" w:cs="Times New Roman"/>
          <w:b/>
          <w:noProof/>
          <w:lang w:eastAsia="pt-BR"/>
        </w:rPr>
        <w:t>1 – Encaminhar este formalário junto com o documento que comprove a necessida</w:t>
      </w:r>
      <w:r w:rsidR="00101548">
        <w:rPr>
          <w:rFonts w:ascii="Times New Roman" w:hAnsi="Times New Roman" w:cs="Times New Roman"/>
          <w:b/>
          <w:noProof/>
          <w:lang w:eastAsia="pt-BR"/>
        </w:rPr>
        <w:t>de</w:t>
      </w:r>
      <w:r>
        <w:rPr>
          <w:rFonts w:ascii="Times New Roman" w:hAnsi="Times New Roman" w:cs="Times New Roman"/>
          <w:b/>
          <w:noProof/>
          <w:lang w:eastAsia="pt-BR"/>
        </w:rPr>
        <w:t xml:space="preserve"> de Regime especial digitalizados para o e-mail da SECRAGI (</w:t>
      </w:r>
      <w:hyperlink r:id="rId7" w:history="1">
        <w:r>
          <w:rPr>
            <w:rStyle w:val="Hyperlink"/>
            <w:rFonts w:ascii="Times New Roman" w:hAnsi="Times New Roman" w:cs="Times New Roman"/>
            <w:b/>
            <w:noProof/>
            <w:lang w:eastAsia="pt-BR"/>
          </w:rPr>
          <w:t>secragi@unilab.edu.br</w:t>
        </w:r>
      </w:hyperlink>
      <w:r>
        <w:rPr>
          <w:rFonts w:ascii="Times New Roman" w:hAnsi="Times New Roman" w:cs="Times New Roman"/>
          <w:b/>
          <w:noProof/>
          <w:lang w:eastAsia="pt-BR"/>
        </w:rPr>
        <w:t>).</w:t>
      </w: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866B70" w:rsidP="0061664D">
      <w:pPr>
        <w:spacing w:after="0" w:line="240" w:lineRule="auto"/>
      </w:pPr>
      <w:r w:rsidRPr="00A72AA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7A0B8" wp14:editId="09DDAC15">
                <wp:simplePos x="0" y="0"/>
                <wp:positionH relativeFrom="margin">
                  <wp:align>center</wp:align>
                </wp:positionH>
                <wp:positionV relativeFrom="paragraph">
                  <wp:posOffset>2812636</wp:posOffset>
                </wp:positionV>
                <wp:extent cx="4943475" cy="628015"/>
                <wp:effectExtent l="0" t="0" r="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70" w:rsidRPr="00A72AA9" w:rsidRDefault="00866B70" w:rsidP="00866B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Secretaria de Registro Acadêmico, Arquivo e Gestão da Informação – SECRAGI</w:t>
                            </w:r>
                          </w:p>
                          <w:p w:rsidR="00866B70" w:rsidRDefault="00866B70" w:rsidP="00866B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+55 85 33326118</w:t>
                            </w:r>
                          </w:p>
                          <w:p w:rsidR="00866B70" w:rsidRPr="00A72AA9" w:rsidRDefault="00866B70" w:rsidP="00866B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Pr="00CF601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secragi@unilab.edu.br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A0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21.45pt;width:389.25pt;height:49.4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" filled="f" stroked="f">
                <v:textbox>
                  <w:txbxContent>
                    <w:p w:rsidR="00866B70" w:rsidRPr="00A72AA9" w:rsidRDefault="00866B70" w:rsidP="00866B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2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Secretaria de Registro Acadêmico, Arquivo e Gestão da Informação – SECRAGI</w:t>
                      </w:r>
                    </w:p>
                    <w:p w:rsidR="00866B70" w:rsidRDefault="00866B70" w:rsidP="00866B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+55 85 33326118</w:t>
                      </w:r>
                    </w:p>
                    <w:p w:rsidR="00866B70" w:rsidRPr="00A72AA9" w:rsidRDefault="00866B70" w:rsidP="00866B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Pr="00CF601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secragi@unilab.edu.br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61664D"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363855</wp:posOffset>
            </wp:positionH>
            <wp:positionV relativeFrom="page">
              <wp:posOffset>2686050</wp:posOffset>
            </wp:positionV>
            <wp:extent cx="6120130" cy="5405120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1664D" w:rsidSect="0061664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B75"/>
    <w:multiLevelType w:val="hybridMultilevel"/>
    <w:tmpl w:val="6F34A1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31966"/>
    <w:multiLevelType w:val="hybridMultilevel"/>
    <w:tmpl w:val="587A9D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80161"/>
    <w:multiLevelType w:val="hybridMultilevel"/>
    <w:tmpl w:val="0EA8A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D"/>
    <w:rsid w:val="00101548"/>
    <w:rsid w:val="00167211"/>
    <w:rsid w:val="003471E7"/>
    <w:rsid w:val="00417F41"/>
    <w:rsid w:val="004A4766"/>
    <w:rsid w:val="00590C08"/>
    <w:rsid w:val="0061664D"/>
    <w:rsid w:val="00866B70"/>
    <w:rsid w:val="009C5C31"/>
    <w:rsid w:val="00A860C0"/>
    <w:rsid w:val="00D87677"/>
    <w:rsid w:val="00D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45E7A-B9F2-45CA-AB59-5F5A181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F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6B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cragi@unilab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agi@unilab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secragi@unila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Sarah Hellen Alvaro de Silva</dc:creator>
  <cp:lastModifiedBy>Francisco Sávio da Silva</cp:lastModifiedBy>
  <cp:revision>6</cp:revision>
  <cp:lastPrinted>2023-07-26T21:32:00Z</cp:lastPrinted>
  <dcterms:created xsi:type="dcterms:W3CDTF">2023-05-04T12:27:00Z</dcterms:created>
  <dcterms:modified xsi:type="dcterms:W3CDTF">2023-08-15T17:54:00Z</dcterms:modified>
</cp:coreProperties>
</file>