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drawing xmlns:a="http://schemas.openxmlformats.org/drawingml/2006/main">
          <wp:inline distT="0" distB="0" distL="0" distR="0">
            <wp:extent cx="933450" cy="885825"/>
            <wp:effectExtent l="0" t="0" r="0" b="0"/>
            <wp:docPr id="1073741826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 descr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85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UNIVERSIDADE DA INTEGRA</w:t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 INTERNACIONAL DA LUSOFONIA AFRO-BRASILEIRA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-REITORIA DE EXTENS</w:t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O, ARTE E CULTURA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RELAT</w:t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 DE SELE</w:t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BOLSISTA(S) PIBEAC- PROEX/UNILAB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mallCaps w:val="1"/>
          <w:sz w:val="20"/>
          <w:szCs w:val="20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  <w:smallCaps w:val="1"/>
          <w:outline w:val="0"/>
          <w:color w:val="ffffff"/>
          <w:sz w:val="28"/>
          <w:szCs w:val="28"/>
          <w:u w:color="ffffff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"/>
        <w:shd w:val="clear" w:color="auto" w:fill="e6e6e6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Body"/>
        <w:jc w:val="both"/>
        <w:rPr>
          <w:rFonts w:ascii="Calibri" w:cs="Calibri" w:hAnsi="Calibri" w:eastAsia="Calibri"/>
          <w:i w:val="1"/>
          <w:iCs w:val="1"/>
          <w:outline w:val="0"/>
          <w:color w:val="595959"/>
          <w:sz w:val="12"/>
          <w:szCs w:val="12"/>
          <w:u w:color="595959"/>
          <w14:textFill>
            <w14:solidFill>
              <w14:srgbClr w14:val="595959"/>
            </w14:solidFill>
          </w14:textFill>
        </w:rPr>
      </w:pPr>
    </w:p>
    <w:tbl>
      <w:tblPr>
        <w:tblW w:w="992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921"/>
      </w:tblGrid>
      <w:tr>
        <w:tblPrEx>
          <w:shd w:val="clear" w:color="auto" w:fill="d0ddef"/>
        </w:tblPrEx>
        <w:trPr>
          <w:trHeight w:val="781" w:hRule="atLeast"/>
        </w:trPr>
        <w:tc>
          <w:tcPr>
            <w:tcW w:type="dxa" w:w="9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9072"/>
              </w:tabs>
              <w:jc w:val="both"/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  <w:rtl w:val="0"/>
                <w:lang w:val="pt-PT"/>
              </w:rPr>
              <w:t>Nome do (a) coordenador(a) do projeto: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lang w:val="pt-PT"/>
              </w:rPr>
              <w:br w:type="textWrapping"/>
              <w:br w:type="textWrapping"/>
            </w:r>
          </w:p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9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9072"/>
              </w:tabs>
              <w:jc w:val="both"/>
            </w:pPr>
            <w:r>
              <w:rPr>
                <w:rFonts w:ascii="Calibri" w:hAnsi="Calibri"/>
                <w:rtl w:val="0"/>
              </w:rPr>
              <w:t>Instituto:</w:t>
            </w:r>
          </w:p>
        </w:tc>
      </w:tr>
      <w:tr>
        <w:tblPrEx>
          <w:shd w:val="clear" w:color="auto" w:fill="d0ddef"/>
        </w:tblPrEx>
        <w:trPr>
          <w:trHeight w:val="786" w:hRule="atLeast"/>
        </w:trPr>
        <w:tc>
          <w:tcPr>
            <w:tcW w:type="dxa" w:w="9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90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Nome do projeto: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d0ddef"/>
        </w:tblPrEx>
        <w:trPr>
          <w:trHeight w:val="552" w:hRule="atLeast"/>
        </w:trPr>
        <w:tc>
          <w:tcPr>
            <w:tcW w:type="dxa" w:w="992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9072"/>
              </w:tabs>
              <w:jc w:val="both"/>
            </w:pPr>
            <w:r>
              <w:rPr>
                <w:rFonts w:ascii="Calibri" w:hAnsi="Calibri"/>
                <w:rtl w:val="0"/>
              </w:rPr>
              <w:t>Como, quando e onde ocorreu a divulga</w:t>
            </w:r>
            <w:r>
              <w:rPr>
                <w:rFonts w:ascii="Calibri" w:hAnsi="Calibri" w:hint="default"/>
                <w:rtl w:val="0"/>
              </w:rPr>
              <w:t>çã</w:t>
            </w:r>
            <w:r>
              <w:rPr>
                <w:rFonts w:ascii="Calibri" w:hAnsi="Calibri"/>
                <w:rtl w:val="0"/>
              </w:rPr>
              <w:t>o do processo seletivo para a sele</w:t>
            </w:r>
            <w:r>
              <w:rPr>
                <w:rFonts w:ascii="Calibri" w:hAnsi="Calibri" w:hint="default"/>
                <w:rtl w:val="0"/>
              </w:rPr>
              <w:t>çã</w:t>
            </w:r>
            <w:r>
              <w:rPr>
                <w:rFonts w:ascii="Calibri" w:hAnsi="Calibri"/>
                <w:rtl w:val="0"/>
              </w:rPr>
              <w:t>o de bolsistas do seu novo projeto? Insira no final deste documento, caso haja, registros que demonstrem tal divulga</w:t>
            </w:r>
            <w:r>
              <w:rPr>
                <w:rFonts w:ascii="Calibri" w:hAnsi="Calibri" w:hint="default"/>
                <w:rtl w:val="0"/>
              </w:rPr>
              <w:t>çã</w:t>
            </w:r>
            <w:r>
              <w:rPr>
                <w:rFonts w:ascii="Calibri" w:hAnsi="Calibri"/>
                <w:rtl w:val="0"/>
              </w:rPr>
              <w:t>o.</w:t>
            </w:r>
          </w:p>
        </w:tc>
      </w:tr>
      <w:tr>
        <w:tblPrEx>
          <w:shd w:val="clear" w:color="auto" w:fill="d0ddef"/>
        </w:tblPrEx>
        <w:trPr>
          <w:trHeight w:val="3212" w:hRule="atLeast"/>
        </w:trPr>
        <w:tc>
          <w:tcPr>
            <w:tcW w:type="dxa" w:w="992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9072"/>
              </w:tabs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Body"/>
              <w:widowControl w:val="0"/>
              <w:tabs>
                <w:tab w:val="left" w:pos="9072"/>
              </w:tabs>
              <w:rPr>
                <w:rFonts w:ascii="Calibri" w:cs="Calibri" w:hAnsi="Calibri" w:eastAsia="Calibri"/>
                <w:shd w:val="nil" w:color="auto" w:fill="auto"/>
                <w:lang w:val="pt-PT"/>
              </w:rPr>
            </w:pPr>
          </w:p>
          <w:p>
            <w:pPr>
              <w:pStyle w:val="Body"/>
              <w:widowControl w:val="0"/>
              <w:tabs>
                <w:tab w:val="left" w:pos="9072"/>
              </w:tabs>
              <w:rPr>
                <w:rFonts w:ascii="Calibri" w:cs="Calibri" w:hAnsi="Calibri" w:eastAsia="Calibri"/>
                <w:shd w:val="nil" w:color="auto" w:fill="auto"/>
                <w:lang w:val="pt-PT"/>
              </w:rPr>
            </w:pPr>
          </w:p>
          <w:p>
            <w:pPr>
              <w:pStyle w:val="Body"/>
              <w:widowControl w:val="0"/>
              <w:tabs>
                <w:tab w:val="left" w:pos="9072"/>
              </w:tabs>
              <w:rPr>
                <w:rFonts w:ascii="Calibri" w:cs="Calibri" w:hAnsi="Calibri" w:eastAsia="Calibri"/>
                <w:shd w:val="nil" w:color="auto" w:fill="auto"/>
                <w:lang w:val="pt-PT"/>
              </w:rPr>
            </w:pPr>
            <w:r>
              <w:rPr>
                <w:rFonts w:ascii="Calibri" w:cs="Calibri" w:hAnsi="Calibri" w:eastAsia="Calibri"/>
                <w:shd w:val="nil" w:color="auto" w:fill="auto"/>
                <w:lang w:val="pt-PT"/>
              </w:rPr>
              <w:br w:type="textWrapping"/>
              <w:br w:type="textWrapping"/>
            </w:r>
          </w:p>
          <w:p>
            <w:pPr>
              <w:pStyle w:val="Body"/>
              <w:widowControl w:val="0"/>
              <w:tabs>
                <w:tab w:val="left" w:pos="9072"/>
              </w:tabs>
              <w:rPr>
                <w:rFonts w:ascii="Calibri" w:cs="Calibri" w:hAnsi="Calibri" w:eastAsia="Calibri"/>
                <w:shd w:val="nil" w:color="auto" w:fill="auto"/>
                <w:lang w:val="pt-PT"/>
              </w:rPr>
            </w:pPr>
          </w:p>
          <w:p>
            <w:pPr>
              <w:pStyle w:val="Body"/>
              <w:widowControl w:val="0"/>
              <w:tabs>
                <w:tab w:val="left" w:pos="9072"/>
              </w:tabs>
              <w:rPr>
                <w:rFonts w:ascii="Calibri" w:cs="Calibri" w:hAnsi="Calibri" w:eastAsia="Calibri"/>
                <w:shd w:val="nil" w:color="auto" w:fill="auto"/>
                <w:lang w:val="pt-PT"/>
              </w:rPr>
            </w:pPr>
          </w:p>
          <w:p>
            <w:pPr>
              <w:pStyle w:val="Body"/>
              <w:widowControl w:val="0"/>
              <w:tabs>
                <w:tab w:val="left" w:pos="9072"/>
              </w:tabs>
              <w:rPr>
                <w:rFonts w:ascii="Calibri" w:cs="Calibri" w:hAnsi="Calibri" w:eastAsia="Calibri"/>
                <w:shd w:val="nil" w:color="auto" w:fill="auto"/>
                <w:lang w:val="pt-PT"/>
              </w:rPr>
            </w:pPr>
          </w:p>
          <w:p>
            <w:pPr>
              <w:pStyle w:val="Body"/>
              <w:widowControl w:val="0"/>
              <w:tabs>
                <w:tab w:val="left" w:pos="9072"/>
              </w:tabs>
            </w:pPr>
            <w:r>
              <w:rPr>
                <w:rFonts w:ascii="Calibri" w:cs="Calibri" w:hAnsi="Calibri" w:eastAsia="Calibri"/>
                <w:shd w:val="nil" w:color="auto" w:fill="auto"/>
                <w:lang w:val="pt-PT"/>
              </w:rPr>
            </w:r>
          </w:p>
        </w:tc>
      </w:tr>
      <w:tr>
        <w:tblPrEx>
          <w:shd w:val="clear" w:color="auto" w:fill="d0ddef"/>
        </w:tblPrEx>
        <w:trPr>
          <w:trHeight w:val="852" w:hRule="atLeast"/>
        </w:trPr>
        <w:tc>
          <w:tcPr>
            <w:tcW w:type="dxa" w:w="992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9072"/>
              </w:tabs>
              <w:jc w:val="both"/>
            </w:pPr>
            <w:r>
              <w:rPr>
                <w:rFonts w:ascii="Calibri" w:hAnsi="Calibri"/>
                <w:rtl w:val="0"/>
              </w:rPr>
              <w:t>Quantos e quais estudantes manifestaram interesse em se tornar bolsistas do seu projeto de extens</w:t>
            </w:r>
            <w:r>
              <w:rPr>
                <w:rFonts w:ascii="Calibri" w:hAnsi="Calibri" w:hint="default"/>
                <w:rtl w:val="0"/>
              </w:rPr>
              <w:t>ã</w:t>
            </w:r>
            <w:r>
              <w:rPr>
                <w:rFonts w:ascii="Calibri" w:hAnsi="Calibri"/>
                <w:rtl w:val="0"/>
              </w:rPr>
              <w:t xml:space="preserve">o aprovado? </w:t>
            </w:r>
            <w:r>
              <w:rPr>
                <w:rFonts w:ascii="Calibri" w:hAnsi="Calibri" w:hint="default"/>
                <w:rtl w:val="0"/>
              </w:rPr>
              <w:br w:type="textWrapping"/>
            </w:r>
          </w:p>
        </w:tc>
      </w:tr>
      <w:tr>
        <w:tblPrEx>
          <w:shd w:val="clear" w:color="auto" w:fill="d0ddef"/>
        </w:tblPrEx>
        <w:trPr>
          <w:trHeight w:val="3601" w:hRule="atLeast"/>
        </w:trPr>
        <w:tc>
          <w:tcPr>
            <w:tcW w:type="dxa" w:w="992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9072"/>
              </w:tabs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lang w:val="pt-PT"/>
              </w:rPr>
            </w:pPr>
            <w:r>
              <w:rPr>
                <w:rFonts w:ascii="Calibri" w:cs="Calibri" w:hAnsi="Calibri" w:eastAsia="Calibri"/>
                <w:sz w:val="20"/>
                <w:szCs w:val="20"/>
              </w:rPr>
              <w:br w:type="textWrapping"/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lang w:val="pt-PT"/>
              </w:rPr>
              <w:br w:type="textWrapping"/>
              <w:br w:type="textWrapping"/>
              <w:br w:type="textWrapping"/>
            </w:r>
          </w:p>
          <w:p>
            <w:pPr>
              <w:pStyle w:val="Body"/>
              <w:widowControl w:val="0"/>
              <w:tabs>
                <w:tab w:val="left" w:pos="9072"/>
              </w:tabs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Body"/>
              <w:widowControl w:val="0"/>
              <w:tabs>
                <w:tab w:val="left" w:pos="9072"/>
              </w:tabs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Body"/>
              <w:widowControl w:val="0"/>
              <w:tabs>
                <w:tab w:val="left" w:pos="9072"/>
              </w:tabs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Body"/>
              <w:widowControl w:val="0"/>
              <w:tabs>
                <w:tab w:val="left" w:pos="9072"/>
              </w:tabs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Body"/>
              <w:widowControl w:val="0"/>
              <w:tabs>
                <w:tab w:val="left" w:pos="9072"/>
              </w:tabs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Body"/>
              <w:widowControl w:val="0"/>
              <w:tabs>
                <w:tab w:val="left" w:pos="9072"/>
              </w:tabs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Body"/>
              <w:widowControl w:val="0"/>
              <w:tabs>
                <w:tab w:val="left" w:pos="9072"/>
              </w:tabs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Body"/>
              <w:widowControl w:val="0"/>
              <w:tabs>
                <w:tab w:val="left" w:pos="9072"/>
              </w:tabs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lang w:val="pt-PT"/>
              </w:rPr>
            </w:r>
          </w:p>
        </w:tc>
      </w:tr>
      <w:tr>
        <w:tblPrEx>
          <w:shd w:val="clear" w:color="auto" w:fill="d0ddef"/>
        </w:tblPrEx>
        <w:trPr>
          <w:trHeight w:val="552" w:hRule="atLeast"/>
        </w:trPr>
        <w:tc>
          <w:tcPr>
            <w:tcW w:type="dxa" w:w="992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9072"/>
              </w:tabs>
              <w:jc w:val="both"/>
            </w:pPr>
            <w:r>
              <w:rPr>
                <w:rFonts w:ascii="Calibri" w:hAnsi="Calibri"/>
                <w:rtl w:val="0"/>
              </w:rPr>
              <w:t>Qual foi o procedimento adotado pelos estudantes para formalizar suas candidaturas durante o processo seletivo de bolsistas?</w:t>
            </w:r>
          </w:p>
        </w:tc>
      </w:tr>
      <w:tr>
        <w:tblPrEx>
          <w:shd w:val="clear" w:color="auto" w:fill="d0ddef"/>
        </w:tblPrEx>
        <w:trPr>
          <w:trHeight w:val="3341" w:hRule="atLeast"/>
        </w:trPr>
        <w:tc>
          <w:tcPr>
            <w:tcW w:type="dxa" w:w="992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90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90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90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90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90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90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90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90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90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90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90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90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90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d0ddef"/>
        </w:tblPrEx>
        <w:trPr>
          <w:trHeight w:val="252" w:hRule="atLeast"/>
        </w:trPr>
        <w:tc>
          <w:tcPr>
            <w:tcW w:type="dxa" w:w="992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9072"/>
              </w:tabs>
              <w:jc w:val="both"/>
            </w:pPr>
            <w:r>
              <w:rPr>
                <w:rFonts w:ascii="Calibri" w:hAnsi="Calibri"/>
                <w:rtl w:val="0"/>
              </w:rPr>
              <w:t>Quais par</w:t>
            </w:r>
            <w:r>
              <w:rPr>
                <w:rFonts w:ascii="Calibri" w:hAnsi="Calibri" w:hint="default"/>
                <w:rtl w:val="0"/>
              </w:rPr>
              <w:t>â</w:t>
            </w:r>
            <w:r>
              <w:rPr>
                <w:rFonts w:ascii="Calibri" w:hAnsi="Calibri"/>
                <w:rtl w:val="0"/>
              </w:rPr>
              <w:t>metros foram adotados no processo de sele</w:t>
            </w:r>
            <w:r>
              <w:rPr>
                <w:rFonts w:ascii="Calibri" w:hAnsi="Calibri" w:hint="default"/>
                <w:rtl w:val="0"/>
              </w:rPr>
              <w:t>çã</w:t>
            </w:r>
            <w:r>
              <w:rPr>
                <w:rFonts w:ascii="Calibri" w:hAnsi="Calibri"/>
                <w:rtl w:val="0"/>
              </w:rPr>
              <w:t>o para escolha de novos bolsistas?</w:t>
            </w:r>
          </w:p>
        </w:tc>
      </w:tr>
      <w:tr>
        <w:tblPrEx>
          <w:shd w:val="clear" w:color="auto" w:fill="d0ddef"/>
        </w:tblPrEx>
        <w:trPr>
          <w:trHeight w:val="3601" w:hRule="atLeast"/>
        </w:trPr>
        <w:tc>
          <w:tcPr>
            <w:tcW w:type="dxa" w:w="992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9072"/>
              </w:tabs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</w:rPr>
              <w:br w:type="textWrapping"/>
            </w:r>
          </w:p>
          <w:p>
            <w:pPr>
              <w:pStyle w:val="Body"/>
              <w:widowControl w:val="0"/>
              <w:tabs>
                <w:tab w:val="left" w:pos="9072"/>
              </w:tabs>
              <w:rPr>
                <w:rFonts w:ascii="Calibri" w:cs="Calibri" w:hAnsi="Calibri" w:eastAsia="Calibri"/>
                <w:sz w:val="20"/>
                <w:szCs w:val="20"/>
              </w:rPr>
            </w:pPr>
          </w:p>
          <w:p>
            <w:pPr>
              <w:pStyle w:val="Body"/>
              <w:widowControl w:val="0"/>
              <w:tabs>
                <w:tab w:val="left" w:pos="9072"/>
              </w:tabs>
              <w:rPr>
                <w:rFonts w:ascii="Calibri" w:cs="Calibri" w:hAnsi="Calibri" w:eastAsia="Calibri"/>
                <w:sz w:val="20"/>
                <w:szCs w:val="20"/>
              </w:rPr>
            </w:pPr>
          </w:p>
          <w:p>
            <w:pPr>
              <w:pStyle w:val="Body"/>
              <w:widowControl w:val="0"/>
              <w:tabs>
                <w:tab w:val="left" w:pos="9072"/>
              </w:tabs>
              <w:rPr>
                <w:rFonts w:ascii="Calibri" w:cs="Calibri" w:hAnsi="Calibri" w:eastAsia="Calibri"/>
                <w:sz w:val="20"/>
                <w:szCs w:val="20"/>
              </w:rPr>
            </w:pPr>
          </w:p>
          <w:p>
            <w:pPr>
              <w:pStyle w:val="Body"/>
              <w:widowControl w:val="0"/>
              <w:tabs>
                <w:tab w:val="left" w:pos="9072"/>
              </w:tabs>
              <w:rPr>
                <w:rFonts w:ascii="Calibri" w:cs="Calibri" w:hAnsi="Calibri" w:eastAsia="Calibri"/>
                <w:sz w:val="20"/>
                <w:szCs w:val="20"/>
              </w:rPr>
            </w:pPr>
          </w:p>
          <w:p>
            <w:pPr>
              <w:pStyle w:val="Body"/>
              <w:widowControl w:val="0"/>
              <w:tabs>
                <w:tab w:val="left" w:pos="9072"/>
              </w:tabs>
              <w:rPr>
                <w:rFonts w:ascii="Calibri" w:cs="Calibri" w:hAnsi="Calibri" w:eastAsia="Calibri"/>
                <w:sz w:val="20"/>
                <w:szCs w:val="20"/>
              </w:rPr>
            </w:pPr>
          </w:p>
          <w:p>
            <w:pPr>
              <w:pStyle w:val="Body"/>
              <w:widowControl w:val="0"/>
              <w:tabs>
                <w:tab w:val="left" w:pos="9072"/>
              </w:tabs>
            </w:pPr>
            <w:r>
              <w:rPr>
                <w:rFonts w:ascii="Calibri" w:cs="Calibri" w:hAnsi="Calibri" w:eastAsia="Calibri"/>
                <w:sz w:val="20"/>
                <w:szCs w:val="20"/>
              </w:rPr>
              <w:br w:type="textWrapping"/>
              <w:br w:type="textWrapping"/>
              <w:br w:type="textWrapping"/>
              <w:br w:type="textWrapping"/>
              <w:br w:type="textWrapping"/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lang w:val="pt-PT"/>
              </w:rPr>
            </w:r>
          </w:p>
        </w:tc>
      </w:tr>
      <w:tr>
        <w:tblPrEx>
          <w:shd w:val="clear" w:color="auto" w:fill="d0ddef"/>
        </w:tblPrEx>
        <w:trPr>
          <w:trHeight w:val="552" w:hRule="atLeast"/>
        </w:trPr>
        <w:tc>
          <w:tcPr>
            <w:tcW w:type="dxa" w:w="992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9072"/>
              </w:tabs>
              <w:jc w:val="both"/>
            </w:pPr>
            <w:r>
              <w:rPr>
                <w:rFonts w:ascii="Calibri" w:hAnsi="Calibri"/>
                <w:rtl w:val="0"/>
              </w:rPr>
              <w:t>Qual foi o bolsista selecionado e quais os crit</w:t>
            </w:r>
            <w:r>
              <w:rPr>
                <w:rFonts w:ascii="Calibri" w:hAnsi="Calibri" w:hint="default"/>
                <w:rtl w:val="0"/>
              </w:rPr>
              <w:t>é</w:t>
            </w:r>
            <w:r>
              <w:rPr>
                <w:rFonts w:ascii="Calibri" w:hAnsi="Calibri"/>
                <w:rtl w:val="0"/>
              </w:rPr>
              <w:t xml:space="preserve">rios ou fatores determinantes que influenciaram sua escolha em detrimento dos demais candidatos? </w:t>
            </w:r>
          </w:p>
        </w:tc>
      </w:tr>
      <w:tr>
        <w:tblPrEx>
          <w:shd w:val="clear" w:color="auto" w:fill="d0ddef"/>
        </w:tblPrEx>
        <w:trPr>
          <w:trHeight w:val="4116" w:hRule="atLeast"/>
        </w:trPr>
        <w:tc>
          <w:tcPr>
            <w:tcW w:type="dxa" w:w="992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90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90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90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90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90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90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90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90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90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90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90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90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90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90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90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907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992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  <w:rPr>
          <w:rFonts w:ascii="Calibri" w:cs="Calibri" w:hAnsi="Calibri" w:eastAsia="Calibri"/>
          <w:i w:val="1"/>
          <w:iCs w:val="1"/>
          <w:outline w:val="0"/>
          <w:color w:val="595959"/>
          <w:sz w:val="12"/>
          <w:szCs w:val="12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Body"/>
        <w:widowControl w:val="0"/>
        <w:jc w:val="center"/>
      </w:pPr>
      <w:r>
        <w:rPr>
          <w:rFonts w:ascii="Calibri" w:cs="Calibri" w:hAnsi="Calibri" w:eastAsia="Calibri"/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794" w:right="851" w:bottom="794" w:left="851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