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2513965</wp:posOffset>
            </wp:positionH>
            <wp:positionV relativeFrom="paragraph">
              <wp:posOffset>80645</wp:posOffset>
            </wp:positionV>
            <wp:extent cx="657860" cy="6597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 xml:space="preserve">UNIVERSIDADE DA INTEGRAÇÃO INTERNACIONAL DA LUSOFONIA AFRO-BRASILEIRA 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PRÓ-REITORIA DE GRADUAÇÃO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PROGRAMA DE BOLSA DE MONITORIA - PBM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 xml:space="preserve">EDITAL PROGRAD Nº </w:t>
      </w:r>
      <w:r>
        <w:rPr>
          <w:rFonts w:ascii="Carlito" w:hAnsi="Carlito"/>
          <w:b/>
          <w:bCs/>
          <w:color w:val="000000"/>
        </w:rPr>
        <w:t>15</w:t>
      </w:r>
      <w:r>
        <w:rPr>
          <w:rFonts w:ascii="Carlito" w:hAnsi="Carlito"/>
          <w:b/>
          <w:bCs/>
          <w:kern w:val="0"/>
        </w:rPr>
        <w:t>/2024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ANEXO III - FORMULÁRIO DE INTERPOSIÇÃO DE RECURSO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Eu ______________________________________________, portador/a do número de matrícula _________________________, apresento recurso junto à Coordenação do Curso de ___________________________________. A decisão objeto de contestação é 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Os argumentos com os quais contesto a referida decisão são (limite máximo de 200 palavras):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Se necessário, anexe documentos, referências e/ou outras fontes externas, listando-os abaixo: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_______________________________________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Assinatura do/a Candidato/a</w:t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bookmarkStart w:id="0" w:name="_GoBack"/>
      <w:bookmarkEnd w:id="0"/>
      <w:r>
        <w:rPr>
          <w:rFonts w:ascii="Carlito" w:hAnsi="Carlito"/>
        </w:rPr>
        <w:t>____________________, ______de _______________ de 2024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                                                                                  </w:t>
      </w:r>
      <w:r>
        <w:rPr>
          <w:rFonts w:ascii="Carlito" w:hAnsi="Carlito"/>
        </w:rPr>
        <w:t xml:space="preserve">(local)                   (data)                   (mês)                                             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LibreOffice/24.2.5.2$Linux_X86_64 LibreOffice_project/420$Build-2</Application>
  <AppVersion>15.0000</AppVersion>
  <Pages>1</Pages>
  <Words>93</Words>
  <Characters>1802</Characters>
  <CharactersWithSpaces>2046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2021-01-13T06:12:00Z</dcterms:created>
  <dc:creator>Francisco Narcelio Felizardo Filho</dc:creator>
  <dc:description/>
  <dc:language>pt-BR</dc:language>
  <cp:lastModifiedBy/>
  <cp:lastPrinted>2023-09-26T16:33:00Z</cp:lastPrinted>
  <dcterms:modified xsi:type="dcterms:W3CDTF">2024-08-26T14:08:56Z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