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F52DA" w:rsidRDefault="006F52DA">
      <w:pPr>
        <w:jc w:val="both"/>
      </w:pPr>
    </w:p>
    <w:p w14:paraId="00000002" w14:textId="77777777" w:rsidR="006F52DA" w:rsidRDefault="00475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À Chefia imediata,</w:t>
      </w:r>
    </w:p>
    <w:p w14:paraId="00000003" w14:textId="77777777" w:rsidR="006F52DA" w:rsidRDefault="006F5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F52DA" w:rsidRDefault="0047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______________________________, Cargo: ________________, matrícula SIAPE Nº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solicito a realização de minha avaliação de desempenho para fins de progressão por mérito profissional do ano de 2025.</w:t>
      </w:r>
    </w:p>
    <w:p w14:paraId="31E0B7CA" w14:textId="77777777" w:rsidR="00475C4E" w:rsidRDefault="0047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05" w14:textId="75A89F22" w:rsidR="006F52DA" w:rsidRPr="00475C4E" w:rsidRDefault="00475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C4E">
        <w:rPr>
          <w:rFonts w:ascii="Times New Roman" w:eastAsia="Times New Roman" w:hAnsi="Times New Roman" w:cs="Times New Roman"/>
          <w:b/>
          <w:sz w:val="24"/>
          <w:szCs w:val="24"/>
        </w:rPr>
        <w:t>Incluir Documento SEI do tipo: Avaliação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Desempenho-Servidor Estável</w:t>
      </w:r>
      <w:r w:rsidRPr="00475C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7" w14:textId="554B0B7A" w:rsidR="006F52DA" w:rsidRDefault="006F5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iopx4euqwkvf" w:colFirst="0" w:colLast="0"/>
      <w:bookmarkStart w:id="2" w:name="_heading=h.uj41hqv8bqyt" w:colFirst="0" w:colLast="0"/>
      <w:bookmarkStart w:id="3" w:name="_GoBack"/>
      <w:bookmarkEnd w:id="1"/>
      <w:bookmarkEnd w:id="2"/>
      <w:bookmarkEnd w:id="3"/>
    </w:p>
    <w:p w14:paraId="00000009" w14:textId="77777777" w:rsidR="006F52DA" w:rsidRDefault="006F52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6F52DA" w:rsidRDefault="00475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À Superintendência de Gestão de Pessoas-SGP, </w:t>
      </w:r>
    </w:p>
    <w:p w14:paraId="0000000B" w14:textId="77777777" w:rsidR="006F52DA" w:rsidRDefault="006F52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F52DA" w:rsidRDefault="00475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Venho, junto à esta Superintendência de Gestão de Pessoas-SGP, solicitar minha progressão por mérito profissional, com base nos di</w:t>
      </w:r>
      <w:r>
        <w:rPr>
          <w:rFonts w:ascii="Times New Roman" w:eastAsia="Times New Roman" w:hAnsi="Times New Roman" w:cs="Times New Roman"/>
          <w:sz w:val="24"/>
          <w:szCs w:val="24"/>
        </w:rPr>
        <w:t>spositivos legais, bem como no formulário de avaliação de desempenho constante nesse processo.</w:t>
      </w:r>
    </w:p>
    <w:p w14:paraId="0000000D" w14:textId="77777777" w:rsidR="006F52DA" w:rsidRDefault="006F5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E" w14:textId="77777777" w:rsidR="006F52DA" w:rsidRDefault="006F5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F52D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DA"/>
    <w:rsid w:val="00475C4E"/>
    <w:rsid w:val="006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1585B-FE18-47CE-B357-8C82F713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E3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8C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2BD0"/>
    <w:pPr>
      <w:ind w:left="720"/>
      <w:contextualSpacing/>
    </w:pPr>
  </w:style>
  <w:style w:type="paragraph" w:customStyle="1" w:styleId="tabelatextoalinhadoesquerda">
    <w:name w:val="tabela_texto_alinhado_esquerda"/>
    <w:basedOn w:val="Normal"/>
    <w:rsid w:val="0001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5684"/>
    <w:rPr>
      <w:b/>
      <w:bCs/>
    </w:rPr>
  </w:style>
  <w:style w:type="character" w:styleId="Hyperlink">
    <w:name w:val="Hyperlink"/>
    <w:basedOn w:val="Fontepargpadro"/>
    <w:uiPriority w:val="99"/>
    <w:unhideWhenUsed/>
    <w:rsid w:val="0045104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104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y53xIg756ox502LEQ848JuKTA==">CgMxLjAyCGguZ2pkZ3hzMg5oLmlvcHg0ZXVxd2t2ZjIOaC51ajQxaHF2OGJxeXQ4AHIhMVgyWGFUZjVtUmx5MExGUWwxSURKdGNodjF5MWM5MFVZ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Cléo</dc:creator>
  <cp:lastModifiedBy>Cledevânia Pinheiro</cp:lastModifiedBy>
  <cp:revision>2</cp:revision>
  <dcterms:created xsi:type="dcterms:W3CDTF">2024-11-04T18:22:00Z</dcterms:created>
  <dcterms:modified xsi:type="dcterms:W3CDTF">2024-11-19T17:37:00Z</dcterms:modified>
</cp:coreProperties>
</file>