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C97423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B795F9F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A5628BB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ANEXO I</w:t>
      </w:r>
    </w:p>
    <w:p w14:paraId="06658333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W w:w="8573" w:type="dxa"/>
        <w:tblInd w:w="-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35"/>
        <w:gridCol w:w="2754"/>
        <w:gridCol w:w="2042"/>
        <w:gridCol w:w="2042"/>
      </w:tblGrid>
      <w:tr w:rsidR="009A5223" w14:paraId="2C759952" w14:textId="77777777" w:rsidTr="002126D3">
        <w:trPr>
          <w:trHeight w:val="248"/>
        </w:trPr>
        <w:tc>
          <w:tcPr>
            <w:tcW w:w="8571" w:type="dxa"/>
            <w:gridSpan w:val="4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vAlign w:val="center"/>
          </w:tcPr>
          <w:p w14:paraId="7F66F944" w14:textId="77777777" w:rsidR="009A5223" w:rsidRDefault="009A5223" w:rsidP="002126D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FORMULÁRIO DE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INSCRIÇÃO</w:t>
            </w:r>
          </w:p>
        </w:tc>
      </w:tr>
      <w:tr w:rsidR="009A5223" w14:paraId="008080F6" w14:textId="77777777" w:rsidTr="002126D3">
        <w:trPr>
          <w:trHeight w:val="477"/>
        </w:trPr>
        <w:tc>
          <w:tcPr>
            <w:tcW w:w="8571" w:type="dxa"/>
            <w:gridSpan w:val="4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36879CC1" w14:textId="77777777" w:rsidR="009A5223" w:rsidRDefault="009A5223" w:rsidP="002126D3">
            <w:pPr>
              <w:spacing w:before="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Nome completo em letra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maiúscula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</w:t>
            </w:r>
          </w:p>
          <w:p w14:paraId="0B957A46" w14:textId="77777777" w:rsidR="009A5223" w:rsidRDefault="009A5223" w:rsidP="002126D3">
            <w:pPr>
              <w:spacing w:before="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A5223" w14:paraId="23DA037E" w14:textId="77777777" w:rsidTr="002126D3">
        <w:trPr>
          <w:trHeight w:val="412"/>
        </w:trPr>
        <w:tc>
          <w:tcPr>
            <w:tcW w:w="1734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5CE01350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Curso:</w:t>
            </w:r>
          </w:p>
        </w:tc>
        <w:tc>
          <w:tcPr>
            <w:tcW w:w="2753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1B51DBE0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Matrícula: </w:t>
            </w:r>
          </w:p>
        </w:tc>
        <w:tc>
          <w:tcPr>
            <w:tcW w:w="2042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2E6CF053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Semestre:</w:t>
            </w:r>
          </w:p>
        </w:tc>
        <w:tc>
          <w:tcPr>
            <w:tcW w:w="2042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244C72BA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Whatsapp:</w:t>
            </w:r>
          </w:p>
        </w:tc>
      </w:tr>
      <w:tr w:rsidR="009A5223" w14:paraId="7F69A9E4" w14:textId="77777777" w:rsidTr="002126D3">
        <w:trPr>
          <w:trHeight w:val="560"/>
        </w:trPr>
        <w:tc>
          <w:tcPr>
            <w:tcW w:w="8571" w:type="dxa"/>
            <w:gridSpan w:val="4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7DC4BBE8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E-mail: </w:t>
            </w:r>
          </w:p>
        </w:tc>
      </w:tr>
      <w:tr w:rsidR="009A5223" w14:paraId="2FEA2160" w14:textId="77777777" w:rsidTr="002126D3">
        <w:trPr>
          <w:trHeight w:val="650"/>
        </w:trPr>
        <w:tc>
          <w:tcPr>
            <w:tcW w:w="8571" w:type="dxa"/>
            <w:gridSpan w:val="4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13A77E5A" w14:textId="77777777" w:rsidR="009A5223" w:rsidRDefault="009A5223" w:rsidP="002126D3">
            <w:pPr>
              <w:spacing w:before="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Para o candidato que é ou foi bolsista PET-Saúde: Equidade assinale o GT que integra ou integrou</w:t>
            </w:r>
          </w:p>
          <w:p w14:paraId="1BA6F32D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) GT1</w:t>
            </w:r>
          </w:p>
          <w:p w14:paraId="6ECBCCD4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) GT2</w:t>
            </w:r>
          </w:p>
          <w:p w14:paraId="1B7DC5CC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) GT3</w:t>
            </w:r>
          </w:p>
          <w:p w14:paraId="4319E26D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) GT4</w:t>
            </w:r>
          </w:p>
          <w:p w14:paraId="531035BB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) GT5</w:t>
            </w:r>
          </w:p>
        </w:tc>
      </w:tr>
      <w:tr w:rsidR="009A5223" w14:paraId="326F754D" w14:textId="77777777" w:rsidTr="002126D3">
        <w:trPr>
          <w:trHeight w:val="650"/>
        </w:trPr>
        <w:tc>
          <w:tcPr>
            <w:tcW w:w="8571" w:type="dxa"/>
            <w:gridSpan w:val="4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440F1C91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Assinale a modalidade de bolsa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para 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qual está concorrendo</w:t>
            </w:r>
          </w:p>
          <w:p w14:paraId="12C7C577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) bolsa PET-Saúde ampla concorrência (AC)</w:t>
            </w:r>
          </w:p>
          <w:p w14:paraId="14EF1118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) bolsa PET-Saúde ação afirmativa (AF)</w:t>
            </w:r>
          </w:p>
        </w:tc>
      </w:tr>
    </w:tbl>
    <w:p w14:paraId="78F3CB8F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3BD51CD1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79BF5F1B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3DB07F34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70CB30D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D3DC64C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5ED43E0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A51C25D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D9A4964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2FE78D7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76E9F29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9DC8D36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D2215A0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FA48020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4D44621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E935F97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6C70A82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CEAF13A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C34E2F0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3F2D2C1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ANEXO II</w:t>
      </w:r>
    </w:p>
    <w:p w14:paraId="158BE71F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32E3BCC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PROVA ESCRITA</w:t>
      </w:r>
    </w:p>
    <w:p w14:paraId="0FB8C90B" w14:textId="77777777" w:rsidR="009A5223" w:rsidRDefault="009A5223" w:rsidP="009A5223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Conteúdo programático </w:t>
      </w:r>
    </w:p>
    <w:p w14:paraId="3F056CDC" w14:textId="77777777" w:rsidR="009A5223" w:rsidRDefault="009A5223" w:rsidP="009A5223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E2E00CC" w14:textId="77777777" w:rsidR="009A5223" w:rsidRDefault="009A5223" w:rsidP="009A5223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Portaria Interministerial nº 421, de 3 de março de 2010.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Institui o Programa de Educação pelo Trabalho para a Saúde (PET Saúde) e dá outras providências.</w:t>
      </w:r>
    </w:p>
    <w:p w14:paraId="55E179E2" w14:textId="77777777" w:rsidR="009A5223" w:rsidRDefault="009A5223" w:rsidP="009A5223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Portaria Interministerial nº 1.328, de 27 de outubro de 2023.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Altera a Portaria Interministerial MS/MEC nº 421, de 3 de março de 2010, que institui o Programa de Educação pelo Trabalho para a Saúde (PET-Saúde).</w:t>
      </w:r>
    </w:p>
    <w:p w14:paraId="460DC2E5" w14:textId="77777777" w:rsidR="009A5223" w:rsidRDefault="009A5223" w:rsidP="009A5223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Portaria GM/MS nº 230, de 7 de março de 2023.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Institui o Programa Nacional de Equidade de Gênero, Raça e Valorização das Trabalhadoras no Sistema Único de Saúde - SUS.</w:t>
      </w:r>
    </w:p>
    <w:p w14:paraId="18FAA555" w14:textId="77777777" w:rsidR="009A5223" w:rsidRDefault="009A5223" w:rsidP="009A5223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Portaria nº 992, de 13 de maio de 2009. Institui a Política Nacional de Saúde Integral da População Negra.</w:t>
      </w:r>
    </w:p>
    <w:p w14:paraId="62A5750F" w14:textId="77777777" w:rsidR="009A5223" w:rsidRDefault="009A5223" w:rsidP="009A5223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BRASIL. Ministério da Saúde. Secretaria de Gestão Estratégica e Participativa. Departamento de Apoio à Gestão Participativa e ao Controle Social. Política Nacional de Saúde Integral da População Negra: uma política para o SUS/ Ministério da Saúde, Secretaria de Gestão Estratégica e Participativa, Departamento de Apoio à Gestão Participativa e ao Controle Social. – 3. ed. – Brasília:44p BRASIL. </w:t>
      </w:r>
    </w:p>
    <w:p w14:paraId="0088AFB9" w14:textId="77777777" w:rsidR="009A5223" w:rsidRDefault="009A5223" w:rsidP="009A5223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BRASIL. Ministério da Saúde. EDITAL SGTES/MS Nº 11, DE 16 DE SETEMBRO DE 2023. SELEÇÃO PARA O PROGRAMA DE EDUCAÇÃO PELO TRABALHO PARA A SAÚDE. PET-Saúde: Equidade, 20p. 2023.</w:t>
      </w:r>
    </w:p>
    <w:p w14:paraId="16C9F592" w14:textId="77777777" w:rsidR="009A5223" w:rsidRDefault="009A5223" w:rsidP="009A5223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BRASIL. Ministério da Saúde. Portaria GM/MS Nº 230, de 7 de março de 2023. Institui o Programa Nacional de Equidade de Gênero, Raça e Valorização das Trabalhadoras no Sistema Único de Saúde. Editora do Ministério da Saúde, 2017.</w:t>
      </w:r>
    </w:p>
    <w:p w14:paraId="5CDE9FB4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3A1B489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D97E2C1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6E2F109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B45C7D3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F0FD687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DA5A999" w14:textId="77777777" w:rsidR="009A5223" w:rsidRDefault="009A5223" w:rsidP="009A52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ANEXO III - Barema </w:t>
      </w:r>
    </w:p>
    <w:p w14:paraId="17682109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849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515"/>
        <w:gridCol w:w="6975"/>
      </w:tblGrid>
      <w:sdt>
        <w:sdtPr>
          <w:tag w:val="goog_rdk_1"/>
          <w:id w:val="210321070"/>
          <w:lock w:val="contentLocked"/>
        </w:sdtPr>
        <w:sdtContent>
          <w:tr w:rsidR="009A5223" w14:paraId="659EDAE3" w14:textId="77777777" w:rsidTr="002126D3">
            <w:trPr>
              <w:jc w:val="center"/>
            </w:trPr>
            <w:tc>
              <w:tcPr>
                <w:tcW w:w="15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0C81091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Candidato</w:t>
                </w:r>
              </w:p>
            </w:tc>
            <w:tc>
              <w:tcPr>
                <w:tcW w:w="697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6304A4A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</w:sdtContent>
      </w:sdt>
    </w:tbl>
    <w:p w14:paraId="1A4026C9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sdt>
      <w:sdtPr>
        <w:tag w:val="goog_rdk_2"/>
        <w:id w:val="-613753744"/>
        <w:lock w:val="contentLocked"/>
      </w:sdtPr>
      <w:sdtContent>
        <w:tbl>
          <w:tblPr>
            <w:tblW w:w="8460" w:type="dxa"/>
            <w:jc w:val="center"/>
            <w:tbl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blBorders>
            <w:tblLayout w:type="fixed"/>
            <w:tblLook w:val="0600" w:firstRow="0" w:lastRow="0" w:firstColumn="0" w:lastColumn="0" w:noHBand="1" w:noVBand="1"/>
          </w:tblPr>
          <w:tblGrid>
            <w:gridCol w:w="3840"/>
            <w:gridCol w:w="1380"/>
            <w:gridCol w:w="1920"/>
            <w:gridCol w:w="1320"/>
          </w:tblGrid>
          <w:tr w:rsidR="009A5223" w14:paraId="28E10751" w14:textId="77777777" w:rsidTr="002126D3">
            <w:trPr>
              <w:trHeight w:val="440"/>
              <w:jc w:val="center"/>
            </w:trPr>
            <w:tc>
              <w:tcPr>
                <w:tcW w:w="8460" w:type="dxa"/>
                <w:gridSpan w:val="4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A1CAB36" w14:textId="77777777" w:rsidR="009A5223" w:rsidRDefault="009A5223" w:rsidP="002126D3">
                <w:pPr>
                  <w:widowControl w:val="0"/>
                  <w:numPr>
                    <w:ilvl w:val="0"/>
                    <w:numId w:val="2"/>
                  </w:num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Atividade de Ensino – Pontuação máxima 2,0 pontos</w:t>
                </w:r>
              </w:p>
            </w:tc>
          </w:tr>
          <w:tr w:rsidR="009A5223" w14:paraId="61983ACF" w14:textId="77777777" w:rsidTr="002126D3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BE279F4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Atividade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A6D6314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Pontuação Máxima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17EBD25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Preenchimento feito pelo candidato</w:t>
                </w: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62B2E34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Comissão</w:t>
                </w:r>
              </w:p>
            </w:tc>
          </w:tr>
          <w:tr w:rsidR="009A5223" w14:paraId="45F7F1FB" w14:textId="77777777" w:rsidTr="002126D3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81500B3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1.1.Monitoria (bolsistas ou voluntário) (por semestre 0,5)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8C8A346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42CA2E0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F713B2C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9A5223" w14:paraId="52D5E5EB" w14:textId="77777777" w:rsidTr="002126D3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40B12B5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1.2 Pibid,</w:t>
                </w: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ab/>
                  <w:t>PET-Saúde (por mês 0,1)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7D99281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D63629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4E86776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9A5223" w14:paraId="74BB43B1" w14:textId="77777777" w:rsidTr="002126D3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2E25BB8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Total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0E5A737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2,0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54CCF1C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EB22ED3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</w:tbl>
      </w:sdtContent>
    </w:sdt>
    <w:p w14:paraId="4F20E4D8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sdt>
      <w:sdtPr>
        <w:tag w:val="goog_rdk_3"/>
        <w:id w:val="748083438"/>
        <w:lock w:val="contentLocked"/>
      </w:sdtPr>
      <w:sdtContent>
        <w:tbl>
          <w:tblPr>
            <w:tblW w:w="8460" w:type="dxa"/>
            <w:jc w:val="center"/>
            <w:tbl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blBorders>
            <w:tblLayout w:type="fixed"/>
            <w:tblLook w:val="0600" w:firstRow="0" w:lastRow="0" w:firstColumn="0" w:lastColumn="0" w:noHBand="1" w:noVBand="1"/>
          </w:tblPr>
          <w:tblGrid>
            <w:gridCol w:w="3840"/>
            <w:gridCol w:w="1380"/>
            <w:gridCol w:w="1920"/>
            <w:gridCol w:w="1320"/>
          </w:tblGrid>
          <w:tr w:rsidR="009A5223" w14:paraId="39611D51" w14:textId="77777777" w:rsidTr="002126D3">
            <w:trPr>
              <w:trHeight w:val="440"/>
              <w:jc w:val="center"/>
            </w:trPr>
            <w:tc>
              <w:tcPr>
                <w:tcW w:w="8460" w:type="dxa"/>
                <w:gridSpan w:val="4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BF822F0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2. Atividade de Pesquisa – Pontuação máxima 4,0 pontos</w:t>
                </w:r>
              </w:p>
            </w:tc>
          </w:tr>
          <w:tr w:rsidR="009A5223" w14:paraId="1C921A9C" w14:textId="77777777" w:rsidTr="002126D3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DAE74E1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Atividade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8C6CE62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Pontuação Máxima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DE835A1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Preenchimento feito pelo candidato</w:t>
                </w: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05E4BE3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Comissão</w:t>
                </w:r>
              </w:p>
            </w:tc>
          </w:tr>
          <w:tr w:rsidR="009A5223" w14:paraId="28C8F596" w14:textId="77777777" w:rsidTr="002126D3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C138FAA" w14:textId="77777777" w:rsidR="009A5223" w:rsidRDefault="009A5223" w:rsidP="002126D3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2.1. Participação em grupo/projeto/liga como bolsista ou voluntário (por semestre 0,5)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57B410E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47B76D2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F8A5417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9A5223" w14:paraId="78BB8458" w14:textId="77777777" w:rsidTr="002126D3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0823F74" w14:textId="77777777" w:rsidR="009A5223" w:rsidRDefault="009A5223" w:rsidP="002126D3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2.2. Artigo publicado em periódico (por artigo 0,5)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FC91550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043858A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966D30D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9A5223" w14:paraId="4B0B6402" w14:textId="77777777" w:rsidTr="002126D3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CD11017" w14:textId="77777777" w:rsidR="009A5223" w:rsidRDefault="009A5223" w:rsidP="002126D3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 xml:space="preserve">2.3. Participação como ministrante, palestrante, conferencista, debatedor, organizador, monitor em palestras, seminários, simpósios, congressos, conferências, cursos, minicursos, oficinas, semana universitária, encontros, workshops debates, paineis. (por participação 0,1) 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B632065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4DE7497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52BC403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9A5223" w14:paraId="2F443775" w14:textId="77777777" w:rsidTr="002126D3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F086E0E" w14:textId="77777777" w:rsidR="009A5223" w:rsidRDefault="009A5223" w:rsidP="002126D3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2.4. Resumo publicado em anais de eventos técnico- científicos (por resumo 0,1)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172D3F2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0,5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D39C1FB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BD39691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</w:p>
            </w:tc>
          </w:tr>
          <w:tr w:rsidR="009A5223" w14:paraId="5C548D2C" w14:textId="77777777" w:rsidTr="002126D3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71043DE" w14:textId="77777777" w:rsidR="009A5223" w:rsidRDefault="009A5223" w:rsidP="002126D3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2.5 Apresentação  de  trabalho  em  eventos  técnico-</w:t>
                </w:r>
              </w:p>
              <w:p w14:paraId="7608769C" w14:textId="77777777" w:rsidR="009A5223" w:rsidRDefault="009A5223" w:rsidP="002126D3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científicos (por trabalho 0,1)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DBB2C25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0,5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0994974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3A3C1F5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</w:p>
            </w:tc>
          </w:tr>
          <w:tr w:rsidR="009A5223" w14:paraId="3A1192C4" w14:textId="77777777" w:rsidTr="002126D3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2B8C187" w14:textId="77777777" w:rsidR="009A5223" w:rsidRDefault="009A5223" w:rsidP="002126D3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Total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4E52B23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4,0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6B4C86A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0795729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</w:p>
            </w:tc>
          </w:tr>
        </w:tbl>
      </w:sdtContent>
    </w:sdt>
    <w:p w14:paraId="4F383EFF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sdt>
      <w:sdtPr>
        <w:tag w:val="goog_rdk_4"/>
        <w:id w:val="-1801065307"/>
        <w:lock w:val="contentLocked"/>
      </w:sdtPr>
      <w:sdtContent>
        <w:tbl>
          <w:tblPr>
            <w:tblW w:w="8460" w:type="dxa"/>
            <w:jc w:val="center"/>
            <w:tbl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blBorders>
            <w:tblLayout w:type="fixed"/>
            <w:tblLook w:val="0600" w:firstRow="0" w:lastRow="0" w:firstColumn="0" w:lastColumn="0" w:noHBand="1" w:noVBand="1"/>
          </w:tblPr>
          <w:tblGrid>
            <w:gridCol w:w="3840"/>
            <w:gridCol w:w="1380"/>
            <w:gridCol w:w="1920"/>
            <w:gridCol w:w="1320"/>
          </w:tblGrid>
          <w:tr w:rsidR="009A5223" w14:paraId="0BDAF96B" w14:textId="77777777" w:rsidTr="002126D3">
            <w:trPr>
              <w:trHeight w:val="440"/>
              <w:jc w:val="center"/>
            </w:trPr>
            <w:tc>
              <w:tcPr>
                <w:tcW w:w="8460" w:type="dxa"/>
                <w:gridSpan w:val="4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BD595A7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3.Atividade de Extensão – Pontuação máxima 4,0 pontos</w:t>
                </w:r>
              </w:p>
            </w:tc>
          </w:tr>
          <w:tr w:rsidR="009A5223" w14:paraId="296F9876" w14:textId="77777777" w:rsidTr="002126D3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A9F37DD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Atividade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92F09C0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Pontuação Máxima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C95FD3E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Preenchimento feito pelo candidato</w:t>
                </w: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120FBFB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Comissão</w:t>
                </w:r>
              </w:p>
            </w:tc>
          </w:tr>
          <w:tr w:rsidR="009A5223" w14:paraId="656BC27E" w14:textId="77777777" w:rsidTr="002126D3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938BD43" w14:textId="77777777" w:rsidR="009A5223" w:rsidRDefault="009A5223" w:rsidP="002126D3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3.1. Participação em grupo/projeto/liga como bolsista ou voluntário (por semestre 0,5)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0C17760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90D7505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44EFDD0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9A5223" w14:paraId="6A8E9113" w14:textId="77777777" w:rsidTr="002126D3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21142DF" w14:textId="77777777" w:rsidR="009A5223" w:rsidRDefault="009A5223" w:rsidP="002126D3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3.2. Artigo publicado em periódico (por artigo 0,5)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B3F62D2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9BEC4DD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693436D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9A5223" w14:paraId="1528314D" w14:textId="77777777" w:rsidTr="002126D3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A6075FE" w14:textId="77777777" w:rsidR="009A5223" w:rsidRDefault="009A5223" w:rsidP="002126D3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 xml:space="preserve">3.3. Participação como ministrante, palestrante, conferencista, debatedor, organizador, monitor em palestras, seminários, simpósios, congressos, conferências, cursos, minicursos, oficinas, semana universitária, encontros, workshops debates, paineis. (por participação 0,1) 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19B8749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6A1D8A8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A017668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9A5223" w14:paraId="46BFCA92" w14:textId="77777777" w:rsidTr="002126D3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1F80F52" w14:textId="77777777" w:rsidR="009A5223" w:rsidRDefault="009A5223" w:rsidP="002126D3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3.4. Resumo publicado em anais de eventos técnico- científicos (por resumo 0,1)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470870B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0,5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BF98B0F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F58A507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9A5223" w14:paraId="28E2D760" w14:textId="77777777" w:rsidTr="002126D3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6CB1263" w14:textId="77777777" w:rsidR="009A5223" w:rsidRDefault="009A5223" w:rsidP="002126D3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3.5. Apresentação  de  trabalho  em  eventos  técnico-</w:t>
                </w:r>
              </w:p>
              <w:p w14:paraId="778D4783" w14:textId="77777777" w:rsidR="009A5223" w:rsidRDefault="009A5223" w:rsidP="002126D3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científicos  (por trabalho 0,1)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1FD6DD8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0,5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26BB7AE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972819B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9A5223" w14:paraId="24F7355F" w14:textId="77777777" w:rsidTr="002126D3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16D3CF8" w14:textId="77777777" w:rsidR="009A5223" w:rsidRDefault="009A5223" w:rsidP="002126D3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Total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6C8A752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4,0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AC7DB98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04011CA" w14:textId="77777777" w:rsidR="009A5223" w:rsidRDefault="009A5223" w:rsidP="002126D3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</w:tbl>
      </w:sdtContent>
    </w:sdt>
    <w:p w14:paraId="3AC73FD3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sdt>
      <w:sdtPr>
        <w:tag w:val="goog_rdk_5"/>
        <w:id w:val="-509988115"/>
        <w:lock w:val="contentLocked"/>
      </w:sdtPr>
      <w:sdtContent>
        <w:tbl>
          <w:tblPr>
            <w:tblW w:w="8460" w:type="dxa"/>
            <w:jc w:val="center"/>
            <w:tbl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blBorders>
            <w:tblLayout w:type="fixed"/>
            <w:tblLook w:val="0600" w:firstRow="0" w:lastRow="0" w:firstColumn="0" w:lastColumn="0" w:noHBand="1" w:noVBand="1"/>
          </w:tblPr>
          <w:tblGrid>
            <w:gridCol w:w="3855"/>
            <w:gridCol w:w="1440"/>
            <w:gridCol w:w="1905"/>
            <w:gridCol w:w="1260"/>
          </w:tblGrid>
          <w:tr w:rsidR="009A5223" w14:paraId="17CBDAB5" w14:textId="77777777" w:rsidTr="002126D3">
            <w:trPr>
              <w:jc w:val="center"/>
            </w:trPr>
            <w:tc>
              <w:tcPr>
                <w:tcW w:w="385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8E851FB" w14:textId="77777777" w:rsidR="009A5223" w:rsidRDefault="009A5223" w:rsidP="002126D3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Barema</w:t>
                </w:r>
              </w:p>
            </w:tc>
            <w:tc>
              <w:tcPr>
                <w:tcW w:w="14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39DB2DE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Pontuação Máxima</w:t>
                </w:r>
              </w:p>
            </w:tc>
            <w:tc>
              <w:tcPr>
                <w:tcW w:w="190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3E3E0B0" w14:textId="77777777" w:rsidR="009A5223" w:rsidRDefault="009A5223" w:rsidP="002126D3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Preenchimento feito pelo candidato</w:t>
                </w:r>
              </w:p>
            </w:tc>
            <w:tc>
              <w:tcPr>
                <w:tcW w:w="12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82FAB4F" w14:textId="77777777" w:rsidR="009A5223" w:rsidRDefault="009A5223" w:rsidP="002126D3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Comissão</w:t>
                </w:r>
              </w:p>
            </w:tc>
          </w:tr>
          <w:tr w:rsidR="009A5223" w14:paraId="5237D931" w14:textId="77777777" w:rsidTr="002126D3">
            <w:trPr>
              <w:jc w:val="center"/>
            </w:trPr>
            <w:tc>
              <w:tcPr>
                <w:tcW w:w="385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291FF8A" w14:textId="77777777" w:rsidR="009A5223" w:rsidRDefault="009A5223" w:rsidP="002126D3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 xml:space="preserve">Pontuação total </w:t>
                </w:r>
              </w:p>
            </w:tc>
            <w:tc>
              <w:tcPr>
                <w:tcW w:w="14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60503EF" w14:textId="77777777" w:rsidR="009A5223" w:rsidRDefault="009A5223" w:rsidP="002126D3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10,0</w:t>
                </w:r>
              </w:p>
            </w:tc>
            <w:tc>
              <w:tcPr>
                <w:tcW w:w="190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974C782" w14:textId="77777777" w:rsidR="009A5223" w:rsidRDefault="009A5223" w:rsidP="002126D3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2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016B559" w14:textId="77777777" w:rsidR="009A5223" w:rsidRDefault="009A5223" w:rsidP="002126D3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</w:tbl>
      </w:sdtContent>
    </w:sdt>
    <w:p w14:paraId="4394200A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49E0769" w14:textId="77777777" w:rsidR="009A5223" w:rsidRDefault="009A5223" w:rsidP="009A5223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Para fins de pontuação observar o item 8.5.</w:t>
      </w:r>
    </w:p>
    <w:p w14:paraId="5D8F1093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47BB18A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856E8AE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929241E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A5B62A0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ANEXO IV</w:t>
      </w:r>
    </w:p>
    <w:p w14:paraId="0EE351CB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300" w:type="dxa"/>
        <w:tblInd w:w="-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23"/>
        <w:gridCol w:w="1777"/>
        <w:gridCol w:w="3000"/>
        <w:gridCol w:w="3000"/>
      </w:tblGrid>
      <w:tr w:rsidR="009A5223" w14:paraId="5572B7EB" w14:textId="77777777" w:rsidTr="002126D3">
        <w:trPr>
          <w:trHeight w:val="248"/>
        </w:trPr>
        <w:tc>
          <w:tcPr>
            <w:tcW w:w="9299" w:type="dxa"/>
            <w:gridSpan w:val="4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vAlign w:val="center"/>
          </w:tcPr>
          <w:p w14:paraId="41C59F07" w14:textId="77777777" w:rsidR="009A5223" w:rsidRDefault="009A5223" w:rsidP="002126D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FORMULÁRIO DE DISTRIBUIÇÃO DAS 08 HORAS SEMANAIS DISPONÍVEIS DO CANDIDATO PARA AS ATIVIDADE DO PET-SAÚDE</w:t>
            </w:r>
          </w:p>
        </w:tc>
      </w:tr>
      <w:tr w:rsidR="009A5223" w14:paraId="4959E1DA" w14:textId="77777777" w:rsidTr="002126D3">
        <w:trPr>
          <w:trHeight w:val="477"/>
        </w:trPr>
        <w:tc>
          <w:tcPr>
            <w:tcW w:w="9299" w:type="dxa"/>
            <w:gridSpan w:val="4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2D068D30" w14:textId="77777777" w:rsidR="009A5223" w:rsidRDefault="009A5223" w:rsidP="002126D3">
            <w:pPr>
              <w:spacing w:before="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Nome completo:</w:t>
            </w:r>
          </w:p>
          <w:p w14:paraId="6F63239B" w14:textId="77777777" w:rsidR="009A5223" w:rsidRDefault="009A5223" w:rsidP="002126D3">
            <w:pPr>
              <w:spacing w:before="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A5223" w14:paraId="5BC0B392" w14:textId="77777777" w:rsidTr="002126D3">
        <w:trPr>
          <w:trHeight w:val="412"/>
        </w:trPr>
        <w:tc>
          <w:tcPr>
            <w:tcW w:w="1522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183A3B72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Curso:</w:t>
            </w:r>
          </w:p>
        </w:tc>
        <w:tc>
          <w:tcPr>
            <w:tcW w:w="1777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0D073053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Matrícula</w:t>
            </w:r>
          </w:p>
        </w:tc>
        <w:tc>
          <w:tcPr>
            <w:tcW w:w="3000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67D5A48F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Semestre:</w:t>
            </w:r>
          </w:p>
        </w:tc>
        <w:tc>
          <w:tcPr>
            <w:tcW w:w="3000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0A16FBF0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Whatsapp:</w:t>
            </w:r>
          </w:p>
          <w:p w14:paraId="2ECBCE93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A5223" w14:paraId="7934EDE8" w14:textId="77777777" w:rsidTr="002126D3">
        <w:trPr>
          <w:trHeight w:val="560"/>
        </w:trPr>
        <w:tc>
          <w:tcPr>
            <w:tcW w:w="9299" w:type="dxa"/>
            <w:gridSpan w:val="4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0AB5BD89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E-mail: </w:t>
            </w:r>
          </w:p>
        </w:tc>
      </w:tr>
      <w:tr w:rsidR="009A5223" w14:paraId="381A796C" w14:textId="77777777" w:rsidTr="002126D3">
        <w:trPr>
          <w:trHeight w:val="650"/>
        </w:trPr>
        <w:tc>
          <w:tcPr>
            <w:tcW w:w="9299" w:type="dxa"/>
            <w:gridSpan w:val="4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7E97E5DF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Dias e turnos disponíveis de cada grupo tutorial</w:t>
            </w:r>
          </w:p>
          <w:p w14:paraId="245AA150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3EB32EF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grupo tutorial 1</w:t>
            </w:r>
          </w:p>
          <w:p w14:paraId="310DCF7F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segunda 12h às 14h ou terça-feira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de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12h às 14h, segunda de 12h às 18h, quinta-feira de 12h às 18h</w:t>
            </w:r>
          </w:p>
          <w:p w14:paraId="79DDF85A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  <w:p w14:paraId="538D7DE5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grupo tutorial 2</w:t>
            </w:r>
          </w:p>
          <w:p w14:paraId="762394ED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dois turnos de segunda-feira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à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sexta-feira, de 8h às 12h ou de 14h às 18h</w:t>
            </w:r>
          </w:p>
          <w:p w14:paraId="4E154707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152A5FF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grupo tutorial 3</w:t>
            </w:r>
          </w:p>
          <w:p w14:paraId="7AB6E1ED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terça-feira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de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8h às 12h e sexta-feira de 8h às 12h</w:t>
            </w:r>
          </w:p>
          <w:p w14:paraId="55064D70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DD5A3C4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grupo tutorial 4</w:t>
            </w:r>
          </w:p>
          <w:p w14:paraId="37F88D7D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dois turnos de segunda-feira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à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sexta-feira, de 8h às 12h ou de 14h às 18h</w:t>
            </w:r>
          </w:p>
          <w:p w14:paraId="5558D4D8" w14:textId="77777777" w:rsidR="009A5223" w:rsidRDefault="009A5223" w:rsidP="002126D3">
            <w:pPr>
              <w:spacing w:before="40"/>
              <w:rPr>
                <w:rFonts w:ascii="Arial" w:eastAsia="Arial" w:hAnsi="Arial" w:cs="Arial"/>
                <w:highlight w:val="white"/>
              </w:rPr>
            </w:pPr>
          </w:p>
          <w:p w14:paraId="4BEA338A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grupo tutorial 5</w:t>
            </w:r>
          </w:p>
          <w:p w14:paraId="72C82380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dois turnos de segunda-feira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à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sexta-feira, de 8h às 12h ou de 14h às 18h</w:t>
            </w:r>
          </w:p>
          <w:p w14:paraId="0306D4B3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A5223" w14:paraId="63946694" w14:textId="77777777" w:rsidTr="002126D3">
        <w:trPr>
          <w:trHeight w:val="650"/>
        </w:trPr>
        <w:tc>
          <w:tcPr>
            <w:tcW w:w="9299" w:type="dxa"/>
            <w:gridSpan w:val="4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6AB0E605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Assinale os dias e turnos disponíveis para cumprir as 08h de atividades do bolsista</w:t>
            </w:r>
          </w:p>
          <w:p w14:paraId="1F755118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) segunda-feira     (     ) 08h - 12h (     ) 12h - 18h  (     ) 14h às 18h</w:t>
            </w:r>
          </w:p>
          <w:p w14:paraId="72B4C22F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) terça-feira          (     ) 08h - 12h  (     ) 12h - 14h (     ) 14h às 18h</w:t>
            </w:r>
          </w:p>
          <w:p w14:paraId="1B8A7552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) quarta-feira        (     ) 08h - 12h  (     ) 14h às 18h  </w:t>
            </w:r>
          </w:p>
          <w:p w14:paraId="29C3822A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) quinta-feira        (     ) 08h - 12h   (     ) 12h - 18h (     ) 14h às 18h </w:t>
            </w:r>
          </w:p>
          <w:p w14:paraId="4C6541A6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) sexta-feira          (     ) 08h - 12h  (     ) 14h às 18h</w:t>
            </w:r>
          </w:p>
        </w:tc>
      </w:tr>
      <w:tr w:rsidR="009A5223" w14:paraId="601FA4FC" w14:textId="77777777" w:rsidTr="002126D3">
        <w:trPr>
          <w:trHeight w:val="650"/>
        </w:trPr>
        <w:tc>
          <w:tcPr>
            <w:tcW w:w="9299" w:type="dxa"/>
            <w:gridSpan w:val="4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4F301D79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Avaliação </w:t>
            </w:r>
          </w:p>
          <w:p w14:paraId="03E77F68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Horários e dias assinalados totalmente adequados às 08h de um dos GT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) </w:t>
            </w:r>
          </w:p>
          <w:p w14:paraId="630F6117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Horários e dias assinalados parcialmente adequados às 08h de um dos GT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) </w:t>
            </w:r>
          </w:p>
          <w:p w14:paraId="600CA4EB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Horários e dias não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assinalados  (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) </w:t>
            </w:r>
          </w:p>
        </w:tc>
      </w:tr>
    </w:tbl>
    <w:p w14:paraId="39093AAE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21CE49A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97AB50D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38063AE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ANEXO V</w:t>
      </w:r>
    </w:p>
    <w:p w14:paraId="3F7CC747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8573" w:type="dxa"/>
        <w:tblInd w:w="-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35"/>
        <w:gridCol w:w="2754"/>
        <w:gridCol w:w="2042"/>
        <w:gridCol w:w="2042"/>
      </w:tblGrid>
      <w:tr w:rsidR="009A5223" w14:paraId="60555E11" w14:textId="77777777" w:rsidTr="002126D3">
        <w:trPr>
          <w:trHeight w:val="248"/>
        </w:trPr>
        <w:tc>
          <w:tcPr>
            <w:tcW w:w="8571" w:type="dxa"/>
            <w:gridSpan w:val="4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vAlign w:val="center"/>
          </w:tcPr>
          <w:p w14:paraId="30F5CA0F" w14:textId="77777777" w:rsidR="009A5223" w:rsidRDefault="009A5223" w:rsidP="002126D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FORMULÁRIO PARA INTERPOSIÇÃO DE RECURSO </w:t>
            </w:r>
          </w:p>
        </w:tc>
      </w:tr>
      <w:tr w:rsidR="009A5223" w14:paraId="0FE644F8" w14:textId="77777777" w:rsidTr="002126D3">
        <w:trPr>
          <w:trHeight w:val="477"/>
        </w:trPr>
        <w:tc>
          <w:tcPr>
            <w:tcW w:w="8571" w:type="dxa"/>
            <w:gridSpan w:val="4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460689FE" w14:textId="77777777" w:rsidR="009A5223" w:rsidRDefault="009A5223" w:rsidP="002126D3">
            <w:pPr>
              <w:spacing w:before="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Nome completo:</w:t>
            </w:r>
          </w:p>
          <w:p w14:paraId="03E8AA9F" w14:textId="77777777" w:rsidR="009A5223" w:rsidRDefault="009A5223" w:rsidP="002126D3">
            <w:pPr>
              <w:spacing w:before="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A5223" w14:paraId="5907A8CF" w14:textId="77777777" w:rsidTr="002126D3">
        <w:trPr>
          <w:trHeight w:val="412"/>
        </w:trPr>
        <w:tc>
          <w:tcPr>
            <w:tcW w:w="1734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0FF0A235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Curso:</w:t>
            </w:r>
          </w:p>
        </w:tc>
        <w:tc>
          <w:tcPr>
            <w:tcW w:w="2753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1D8B8301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Matrícula: </w:t>
            </w:r>
          </w:p>
        </w:tc>
        <w:tc>
          <w:tcPr>
            <w:tcW w:w="2042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0C2D763D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Semestre:</w:t>
            </w:r>
          </w:p>
        </w:tc>
        <w:tc>
          <w:tcPr>
            <w:tcW w:w="2042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471DB077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Whatsapp:</w:t>
            </w:r>
          </w:p>
        </w:tc>
      </w:tr>
      <w:tr w:rsidR="009A5223" w14:paraId="657081CA" w14:textId="77777777" w:rsidTr="002126D3">
        <w:trPr>
          <w:trHeight w:val="560"/>
        </w:trPr>
        <w:tc>
          <w:tcPr>
            <w:tcW w:w="8571" w:type="dxa"/>
            <w:gridSpan w:val="4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15E3F667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E-mail: </w:t>
            </w:r>
          </w:p>
        </w:tc>
      </w:tr>
      <w:tr w:rsidR="009A5223" w14:paraId="0A9C97E4" w14:textId="77777777" w:rsidTr="002126D3">
        <w:trPr>
          <w:trHeight w:val="560"/>
        </w:trPr>
        <w:tc>
          <w:tcPr>
            <w:tcW w:w="8571" w:type="dxa"/>
            <w:gridSpan w:val="4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28302150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Assinale o motivo do seu recurso:</w:t>
            </w:r>
          </w:p>
          <w:p w14:paraId="597AC85D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) recurso contra o indeferimento da inscrição</w:t>
            </w:r>
          </w:p>
          <w:p w14:paraId="56656A81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) recurso contra o resultado preliminar da prova escrita</w:t>
            </w:r>
          </w:p>
          <w:p w14:paraId="0BB3C516" w14:textId="77777777" w:rsidR="009A5223" w:rsidRDefault="009A5223" w:rsidP="002126D3">
            <w:pPr>
              <w:spacing w:before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) recurso contra o resultado preliminar da etapa classificatória</w:t>
            </w:r>
          </w:p>
        </w:tc>
      </w:tr>
      <w:tr w:rsidR="009A5223" w14:paraId="046CEEA4" w14:textId="77777777" w:rsidTr="002126D3">
        <w:trPr>
          <w:trHeight w:val="650"/>
        </w:trPr>
        <w:tc>
          <w:tcPr>
            <w:tcW w:w="8571" w:type="dxa"/>
            <w:gridSpan w:val="4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347BB077" w14:textId="77777777" w:rsidR="009A5223" w:rsidRDefault="009A5223" w:rsidP="002126D3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82D8646" w14:textId="77777777" w:rsidR="009A5223" w:rsidRDefault="009A5223" w:rsidP="002126D3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Justificativa do recurso: _________________________________________________ </w:t>
            </w:r>
          </w:p>
          <w:p w14:paraId="5584D204" w14:textId="227AA002" w:rsidR="009A5223" w:rsidRDefault="009A5223" w:rsidP="002126D3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14:paraId="6379D232" w14:textId="77777777" w:rsidR="009A5223" w:rsidRDefault="009A5223" w:rsidP="002126D3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381B3D6" w14:textId="77777777" w:rsidR="009A5223" w:rsidRDefault="009A5223" w:rsidP="002126D3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1DCF342" w14:textId="77777777" w:rsidR="009A5223" w:rsidRDefault="009A5223" w:rsidP="002126D3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Assinatura do requerente</w:t>
            </w:r>
          </w:p>
        </w:tc>
      </w:tr>
    </w:tbl>
    <w:p w14:paraId="620BBDE0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FF"/>
          <w:sz w:val="24"/>
          <w:szCs w:val="24"/>
        </w:rPr>
      </w:pPr>
    </w:p>
    <w:p w14:paraId="77803255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FF"/>
          <w:sz w:val="24"/>
          <w:szCs w:val="24"/>
        </w:rPr>
      </w:pPr>
    </w:p>
    <w:p w14:paraId="0C17DFAB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FF"/>
          <w:sz w:val="24"/>
          <w:szCs w:val="24"/>
        </w:rPr>
      </w:pPr>
    </w:p>
    <w:p w14:paraId="0AEC4F1C" w14:textId="77777777" w:rsidR="009A5223" w:rsidRDefault="009A5223" w:rsidP="009A5223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FF"/>
          <w:sz w:val="24"/>
          <w:szCs w:val="24"/>
        </w:rPr>
      </w:pPr>
    </w:p>
    <w:p w14:paraId="6DB77AF2" w14:textId="77777777" w:rsidR="00B5496A" w:rsidRDefault="00B5496A"/>
    <w:sectPr w:rsidR="00B5496A" w:rsidSect="009A5223">
      <w:headerReference w:type="default" r:id="rId5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A38A30" w14:textId="77777777" w:rsidR="0000000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1</w:t>
    </w:r>
    <w:r>
      <w:rPr>
        <w:color w:val="000000"/>
      </w:rPr>
      <w:fldChar w:fldCharType="end"/>
    </w:r>
  </w:p>
  <w:p w14:paraId="6AF922EF" w14:textId="77777777" w:rsidR="0000000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F867E3"/>
    <w:multiLevelType w:val="multilevel"/>
    <w:tmpl w:val="590CA076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54120E2E"/>
    <w:multiLevelType w:val="multilevel"/>
    <w:tmpl w:val="536A905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764426097">
    <w:abstractNumId w:val="0"/>
  </w:num>
  <w:num w:numId="2" w16cid:durableId="3493322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5223"/>
    <w:rsid w:val="006348FE"/>
    <w:rsid w:val="009A5223"/>
    <w:rsid w:val="00B5496A"/>
    <w:rsid w:val="00E4742C"/>
    <w:rsid w:val="00F21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8CA691"/>
  <w15:chartTrackingRefBased/>
  <w15:docId w15:val="{6DA1067F-7AE7-4815-9A46-B1F2E9905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5223"/>
    <w:rPr>
      <w:rFonts w:ascii="Aptos" w:eastAsia="Aptos" w:hAnsi="Aptos" w:cs="Aptos"/>
      <w:kern w:val="0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9A522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9A52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9A522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9A522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9A522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9A522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9A522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9A522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9A522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9A522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9A522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9A522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9A5223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9A5223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9A5223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9A5223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9A5223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9A5223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9A522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9A52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9A522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9A522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9A52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9A5223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9A5223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9A5223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9A522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9A5223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9A522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993</Words>
  <Characters>5364</Characters>
  <Application>Microsoft Office Word</Application>
  <DocSecurity>0</DocSecurity>
  <Lines>44</Lines>
  <Paragraphs>12</Paragraphs>
  <ScaleCrop>false</ScaleCrop>
  <Company/>
  <LinksUpToDate>false</LinksUpToDate>
  <CharactersWithSpaces>6345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Gomes Linard</dc:creator>
  <cp:keywords/>
  <dc:description/>
  <cp:lastModifiedBy>Andrea Gomes Linard</cp:lastModifiedBy>
  <cp:revision>1</cp:revision>
  <dcterms:created xsi:type="dcterms:W3CDTF">2025-03-06T21:51:00Z</dcterms:created>
  <dcterms:modified xsi:type="dcterms:W3CDTF">2025-03-06T21:52:00Z</dcterms:modified>
</cp:coreProperties>
</file>