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3053560</wp:posOffset>
            </wp:positionH>
            <wp:positionV relativeFrom="paragraph">
              <wp:posOffset>0</wp:posOffset>
            </wp:positionV>
            <wp:extent cx="732030" cy="759143"/>
            <wp:effectExtent b="0" l="0" r="0" t="0"/>
            <wp:wrapSquare wrapText="bothSides" distB="0" distT="0" distL="0" distR="0"/>
            <wp:docPr id="22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1064" r="106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2030" cy="7591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5248275</wp:posOffset>
            </wp:positionH>
            <wp:positionV relativeFrom="paragraph">
              <wp:posOffset>204787</wp:posOffset>
            </wp:positionV>
            <wp:extent cx="1502093" cy="476988"/>
            <wp:effectExtent b="0" l="0" r="0" t="0"/>
            <wp:wrapSquare wrapText="bothSides" distB="114300" distT="114300" distL="114300" distR="114300"/>
            <wp:docPr id="21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2093" cy="476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247650</wp:posOffset>
            </wp:positionV>
            <wp:extent cx="1787843" cy="391623"/>
            <wp:effectExtent b="0" l="0" r="0" t="0"/>
            <wp:wrapSquare wrapText="bothSides" distB="114300" distT="114300" distL="114300" distR="114300"/>
            <wp:docPr id="220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7843" cy="3916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UNIVERSIDADE DA INTEGRAÇÃO INTERNACIONAL DA LUSOFONIA AFRO-BRASILEIRA -UNILAB 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PRÓ-REITORIA DE GRADUAÇÃO – PROGRAD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SERVIÇO DE CONTROLE ACADÊMICO – SCA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21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105566</wp:posOffset>
            </wp:positionV>
            <wp:extent cx="6752665" cy="5963757"/>
            <wp:effectExtent b="0" l="0" r="0" t="0"/>
            <wp:wrapNone/>
            <wp:docPr id="21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2665" cy="59637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widowControl w:val="0"/>
        <w:spacing w:after="0" w:line="221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FORMULÁRIO DE TRANCAMENTO ESPECIAL POR MOTIVO DE DOENÇA</w:t>
      </w:r>
    </w:p>
    <w:p w:rsidR="00000000" w:rsidDel="00000000" w:rsidP="00000000" w:rsidRDefault="00000000" w:rsidRPr="00000000" w14:paraId="0000000E">
      <w:pPr>
        <w:widowControl w:val="0"/>
        <w:spacing w:after="0" w:line="221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102"/>
        <w:tblW w:w="10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0"/>
        <w:gridCol w:w="2250"/>
        <w:gridCol w:w="3090"/>
        <w:tblGridChange w:id="0">
          <w:tblGrid>
            <w:gridCol w:w="5340"/>
            <w:gridCol w:w="2250"/>
            <w:gridCol w:w="3090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IDENTIFICAÇÃO DO (A) ESTUDANTE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Curso: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Fone: (   )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RG (brasileiros):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RNM(estrangeiros)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Naturalidade: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tabs>
                <w:tab w:val="left" w:leader="none" w:pos="171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Nacionalidade: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4">
            <w:pPr>
              <w:widowControl w:val="0"/>
              <w:spacing w:line="26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Possui bolsa/auxílio pela Universidade? ( ) sim ( ) não</w:t>
            </w:r>
          </w:p>
        </w:tc>
      </w:tr>
    </w:tbl>
    <w:p w:rsidR="00000000" w:rsidDel="00000000" w:rsidP="00000000" w:rsidRDefault="00000000" w:rsidRPr="00000000" w14:paraId="00000027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102"/>
        <w:tblW w:w="106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72"/>
        <w:tblGridChange w:id="0">
          <w:tblGrid>
            <w:gridCol w:w="10672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8">
            <w:pPr>
              <w:widowControl w:val="0"/>
              <w:spacing w:line="221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REQUERIMENTO DE TRANCAMENTO ESPECIAL POR DOENÇA/ DOCUMENTAÇÃO COMPROBATÓRIA:</w:t>
            </w:r>
          </w:p>
        </w:tc>
      </w:tr>
      <w:tr>
        <w:trPr>
          <w:cantSplit w:val="0"/>
          <w:trHeight w:val="1844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widowControl w:val="0"/>
              <w:spacing w:line="24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Doença/ Atestado médico com CID-10 ou o diagnóstico da doença por escrito. (Com quantidade de dias de afastamento)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Redenção/CE, ______ de __________________ de ________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(cidade, dia, mês e ano)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____________________________________________________________________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Assinatura do(a) discente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Assinatura a punho (caneta) ou via GOV.BR (não será aceita assinatura copiada ou apenas colada digitalmente)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tabs>
          <w:tab w:val="left" w:leader="none" w:pos="4575"/>
        </w:tabs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footerReference r:id="rId11" w:type="default"/>
      <w:pgSz w:h="16838" w:w="11906" w:orient="portrait"/>
      <w:pgMar w:bottom="426" w:top="567" w:left="567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tabs>
        <w:tab w:val="left" w:leader="none" w:pos="4575"/>
      </w:tabs>
      <w:spacing w:after="0" w:line="240" w:lineRule="auto"/>
      <w:jc w:val="center"/>
      <w:rPr>
        <w:b w:val="1"/>
        <w:sz w:val="20"/>
        <w:szCs w:val="20"/>
      </w:rPr>
    </w:pPr>
    <w:bookmarkStart w:colFirst="0" w:colLast="0" w:name="_heading=h.lyzuhi6fpsga" w:id="1"/>
    <w:bookmarkEnd w:id="1"/>
    <w:r w:rsidDel="00000000" w:rsidR="00000000" w:rsidRPr="00000000">
      <w:rPr>
        <w:b w:val="1"/>
        <w:sz w:val="20"/>
        <w:szCs w:val="20"/>
        <w:rtl w:val="0"/>
      </w:rPr>
      <w:t xml:space="preserve">Serviço de Controle Acadêmico – SCA/PROGRAD</w:t>
    </w:r>
  </w:p>
  <w:p w:rsidR="00000000" w:rsidDel="00000000" w:rsidP="00000000" w:rsidRDefault="00000000" w:rsidRPr="00000000" w14:paraId="00000038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1"/>
    <w:bookmarkEnd w:id="1"/>
    <w:r w:rsidDel="00000000" w:rsidR="00000000" w:rsidRPr="00000000">
      <w:rPr>
        <w:sz w:val="20"/>
        <w:szCs w:val="20"/>
        <w:rtl w:val="0"/>
      </w:rPr>
      <w:t xml:space="preserve">E-mail: controle.academico@unilab.edu.br</w:t>
    </w:r>
  </w:p>
  <w:p w:rsidR="00000000" w:rsidDel="00000000" w:rsidP="00000000" w:rsidRDefault="00000000" w:rsidRPr="00000000" w14:paraId="00000039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1"/>
    <w:bookmarkEnd w:id="1"/>
    <w:r w:rsidDel="00000000" w:rsidR="00000000" w:rsidRPr="00000000">
      <w:rPr>
        <w:sz w:val="20"/>
        <w:szCs w:val="20"/>
        <w:rtl w:val="0"/>
      </w:rPr>
      <w:t xml:space="preserve">Telefone: +55 (85) 2222-0810</w:t>
    </w:r>
  </w:p>
  <w:p w:rsidR="00000000" w:rsidDel="00000000" w:rsidP="00000000" w:rsidRDefault="00000000" w:rsidRPr="00000000" w14:paraId="0000003A">
    <w:pPr>
      <w:tabs>
        <w:tab w:val="left" w:leader="none" w:pos="4575"/>
      </w:tabs>
      <w:spacing w:after="0" w:line="240" w:lineRule="auto"/>
      <w:jc w:val="center"/>
      <w:rPr/>
    </w:pPr>
    <w:bookmarkStart w:colFirst="0" w:colLast="0" w:name="_heading=h.lyzuhi6fpsga" w:id="1"/>
    <w:bookmarkEnd w:id="1"/>
    <w:r w:rsidDel="00000000" w:rsidR="00000000" w:rsidRPr="00000000">
      <w:rPr>
        <w:sz w:val="20"/>
        <w:szCs w:val="20"/>
        <w:rtl w:val="0"/>
      </w:rPr>
      <w:t xml:space="preserve">Endereço: Sala 5, Campus da Liberdade – Avenida da Abolição, nº 3 – Centro. CEP.: 62.790-000 Redenção – CE – Brasil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88483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88483A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2.png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Lhqb2T0YQ/semGB8hC1fSazxnw==">CgMxLjAyCGguZ2pkZ3hzMg5oLmx5enVoaTZmcHNnYTIOaC5seXp1aGk2ZnBzZ2EyDmgubHl6dWhpNmZwc2dhMg5oLmx5enVoaTZmcHNnYTgAciExZEhta29XVkY2TGw1eW1SZXZwSjBwS1Jpa093Yl8tdUc=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2023-05-04T13:59:00Z</dcterms:created>
  <dc:creator>Antonia Sarah Hellen Alvaro de Silva</dc:creator>
</cp:coreProperties>
</file>